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773B" w:rsidRPr="000554BC" w:rsidRDefault="00BC773B" w:rsidP="00BC773B">
      <w:pPr>
        <w:spacing w:line="240" w:lineRule="auto"/>
        <w:ind w:left="-426"/>
        <w:jc w:val="center"/>
        <w:rPr>
          <w:rFonts w:ascii="Times New Roman" w:hAnsi="Times New Roman" w:cs="Times New Roman"/>
          <w:b/>
          <w:sz w:val="24"/>
          <w:szCs w:val="24"/>
        </w:rPr>
      </w:pPr>
      <w:bookmarkStart w:id="0" w:name="_Hlk175578442"/>
      <w:r w:rsidRPr="000554BC">
        <w:rPr>
          <w:rFonts w:ascii="Times New Roman" w:hAnsi="Times New Roman" w:cs="Times New Roman"/>
          <w:b/>
          <w:sz w:val="24"/>
          <w:szCs w:val="24"/>
        </w:rPr>
        <w:t xml:space="preserve">IDENTIFIKASI PERTUMBUHAN JAMUR </w:t>
      </w:r>
      <w:r w:rsidRPr="000554BC">
        <w:rPr>
          <w:rFonts w:ascii="Times New Roman" w:hAnsi="Times New Roman" w:cs="Times New Roman"/>
          <w:b/>
          <w:i/>
          <w:iCs/>
          <w:sz w:val="24"/>
          <w:szCs w:val="24"/>
        </w:rPr>
        <w:t xml:space="preserve">Aspergillus sp. </w:t>
      </w:r>
      <w:r w:rsidRPr="000554BC">
        <w:rPr>
          <w:rFonts w:ascii="Times New Roman" w:hAnsi="Times New Roman" w:cs="Times New Roman"/>
          <w:b/>
          <w:sz w:val="24"/>
          <w:szCs w:val="24"/>
        </w:rPr>
        <w:t>PADA SAUS KACANG JAJANAN BAKSO TUSUK DI KELURAHAN BANTA-BANTAENG</w:t>
      </w:r>
    </w:p>
    <w:p w:rsidR="00BC773B" w:rsidRPr="000554BC" w:rsidRDefault="00BC773B" w:rsidP="00BC773B">
      <w:pPr>
        <w:spacing w:line="240" w:lineRule="auto"/>
        <w:ind w:left="-426"/>
        <w:jc w:val="center"/>
        <w:rPr>
          <w:rFonts w:ascii="Times New Roman" w:eastAsia="Arial" w:hAnsi="Times New Roman" w:cs="Times New Roman"/>
          <w:i/>
          <w:iCs/>
          <w:position w:val="-1"/>
          <w:sz w:val="24"/>
          <w:szCs w:val="24"/>
        </w:rPr>
      </w:pPr>
      <w:r w:rsidRPr="000554BC">
        <w:rPr>
          <w:rFonts w:ascii="Times New Roman" w:eastAsia="Arial" w:hAnsi="Times New Roman" w:cs="Times New Roman"/>
          <w:i/>
          <w:iCs/>
          <w:position w:val="-1"/>
          <w:sz w:val="24"/>
          <w:szCs w:val="24"/>
        </w:rPr>
        <w:t>Identification of Fungal Growth of Aspergillus sp. in Peanut Sauce of Skewered Meatball Snacks on Banta-bantaeng Street</w:t>
      </w:r>
    </w:p>
    <w:p w:rsidR="00BC773B" w:rsidRPr="000554BC" w:rsidRDefault="00BC773B" w:rsidP="00BC773B">
      <w:pPr>
        <w:spacing w:line="240" w:lineRule="auto"/>
        <w:ind w:left="-426"/>
        <w:jc w:val="center"/>
        <w:rPr>
          <w:rFonts w:ascii="Times New Roman" w:hAnsi="Times New Roman" w:cs="Times New Roman"/>
          <w:b/>
          <w:sz w:val="24"/>
          <w:szCs w:val="24"/>
          <w:vertAlign w:val="superscript"/>
        </w:rPr>
      </w:pPr>
      <w:r w:rsidRPr="000554BC">
        <w:rPr>
          <w:rFonts w:ascii="Times New Roman" w:hAnsi="Times New Roman" w:cs="Times New Roman"/>
          <w:b/>
          <w:sz w:val="24"/>
          <w:szCs w:val="24"/>
        </w:rPr>
        <w:t>Citra Septiani  Mardan</w:t>
      </w:r>
      <w:r w:rsidRPr="000554BC">
        <w:rPr>
          <w:rFonts w:ascii="Times New Roman" w:hAnsi="Times New Roman" w:cs="Times New Roman"/>
          <w:b/>
          <w:sz w:val="24"/>
          <w:szCs w:val="24"/>
          <w:vertAlign w:val="superscript"/>
        </w:rPr>
        <w:t>1</w:t>
      </w:r>
      <w:r w:rsidRPr="000554BC">
        <w:rPr>
          <w:rFonts w:ascii="Times New Roman" w:hAnsi="Times New Roman" w:cs="Times New Roman"/>
          <w:b/>
          <w:sz w:val="24"/>
          <w:szCs w:val="24"/>
        </w:rPr>
        <w:t xml:space="preserve"> , widarti</w:t>
      </w:r>
      <w:r w:rsidR="000554BC">
        <w:rPr>
          <w:rFonts w:ascii="Times New Roman" w:hAnsi="Times New Roman" w:cs="Times New Roman"/>
          <w:b/>
          <w:sz w:val="24"/>
          <w:szCs w:val="24"/>
          <w:vertAlign w:val="superscript"/>
        </w:rPr>
        <w:t>1</w:t>
      </w:r>
      <w:r w:rsidRPr="000554BC">
        <w:rPr>
          <w:rFonts w:ascii="Times New Roman" w:hAnsi="Times New Roman" w:cs="Times New Roman"/>
          <w:b/>
          <w:sz w:val="24"/>
          <w:szCs w:val="24"/>
        </w:rPr>
        <w:t>, Yaumil Fachni Tandjungbulu</w:t>
      </w:r>
      <w:r w:rsidR="000554BC">
        <w:rPr>
          <w:rFonts w:ascii="Times New Roman" w:hAnsi="Times New Roman" w:cs="Times New Roman"/>
          <w:b/>
          <w:sz w:val="24"/>
          <w:szCs w:val="24"/>
          <w:vertAlign w:val="superscript"/>
        </w:rPr>
        <w:t>1</w:t>
      </w:r>
      <w:r w:rsidRPr="000554BC">
        <w:rPr>
          <w:rFonts w:ascii="Times New Roman" w:hAnsi="Times New Roman" w:cs="Times New Roman"/>
          <w:b/>
          <w:sz w:val="24"/>
          <w:szCs w:val="24"/>
        </w:rPr>
        <w:t>, Mawar</w:t>
      </w:r>
      <w:r w:rsidR="000554BC">
        <w:rPr>
          <w:rFonts w:ascii="Times New Roman" w:hAnsi="Times New Roman" w:cs="Times New Roman"/>
          <w:b/>
          <w:sz w:val="24"/>
          <w:szCs w:val="24"/>
          <w:vertAlign w:val="superscript"/>
        </w:rPr>
        <w:t>1</w:t>
      </w:r>
    </w:p>
    <w:p w:rsidR="00BC773B" w:rsidRPr="000554BC" w:rsidRDefault="00BC773B" w:rsidP="00BC773B">
      <w:pPr>
        <w:spacing w:line="240" w:lineRule="auto"/>
        <w:ind w:left="-426"/>
        <w:jc w:val="center"/>
        <w:rPr>
          <w:rFonts w:ascii="Times New Roman" w:hAnsi="Times New Roman" w:cs="Times New Roman"/>
          <w:bCs/>
          <w:sz w:val="24"/>
          <w:szCs w:val="24"/>
        </w:rPr>
      </w:pPr>
      <w:r w:rsidRPr="000554BC">
        <w:rPr>
          <w:rFonts w:ascii="Times New Roman" w:hAnsi="Times New Roman" w:cs="Times New Roman"/>
          <w:bCs/>
          <w:sz w:val="24"/>
          <w:szCs w:val="24"/>
        </w:rPr>
        <w:t>Jurusan Teknologi Laboratorium Medis, Poltekkes Kemenkes Makassar, Indonesia</w:t>
      </w:r>
    </w:p>
    <w:p w:rsidR="00BC773B" w:rsidRPr="000554BC" w:rsidRDefault="00BC773B" w:rsidP="00BC773B">
      <w:pPr>
        <w:spacing w:line="240" w:lineRule="auto"/>
        <w:ind w:left="-426"/>
        <w:jc w:val="center"/>
        <w:rPr>
          <w:rFonts w:ascii="Times New Roman" w:hAnsi="Times New Roman" w:cs="Times New Roman"/>
          <w:bCs/>
          <w:sz w:val="24"/>
          <w:szCs w:val="24"/>
        </w:rPr>
      </w:pPr>
      <w:r w:rsidRPr="000554BC">
        <w:rPr>
          <w:rFonts w:ascii="Times New Roman" w:hAnsi="Times New Roman" w:cs="Times New Roman"/>
          <w:bCs/>
          <w:sz w:val="24"/>
          <w:szCs w:val="24"/>
        </w:rPr>
        <w:t>E-mail : citramardan.13@gmail.com/0895802710562</w:t>
      </w:r>
    </w:p>
    <w:p w:rsidR="00BC773B" w:rsidRPr="000554BC" w:rsidRDefault="00BC773B" w:rsidP="00BC773B">
      <w:pPr>
        <w:pStyle w:val="Heading1"/>
        <w:jc w:val="center"/>
        <w:rPr>
          <w:rFonts w:ascii="Times New Roman" w:hAnsi="Times New Roman" w:cs="Times New Roman"/>
          <w:i/>
          <w:iCs/>
          <w:sz w:val="24"/>
          <w:szCs w:val="24"/>
        </w:rPr>
      </w:pPr>
      <w:bookmarkStart w:id="1" w:name="_Toc171221790"/>
      <w:r w:rsidRPr="000554BC">
        <w:rPr>
          <w:rFonts w:ascii="Times New Roman" w:hAnsi="Times New Roman" w:cs="Times New Roman"/>
          <w:i/>
          <w:iCs/>
          <w:sz w:val="24"/>
          <w:szCs w:val="24"/>
        </w:rPr>
        <w:t>ABSTRACT</w:t>
      </w:r>
    </w:p>
    <w:p w:rsidR="004D399E" w:rsidRPr="004D399E" w:rsidRDefault="00BC773B" w:rsidP="004D399E">
      <w:pPr>
        <w:pStyle w:val="Heading1"/>
        <w:spacing w:line="240" w:lineRule="auto"/>
        <w:jc w:val="both"/>
        <w:rPr>
          <w:rFonts w:ascii="Times New Roman" w:eastAsiaTheme="minorHAnsi" w:hAnsi="Times New Roman" w:cs="Times New Roman"/>
          <w:b w:val="0"/>
          <w:i/>
          <w:iCs/>
          <w:sz w:val="24"/>
          <w:szCs w:val="24"/>
        </w:rPr>
      </w:pPr>
      <w:r w:rsidRPr="00C35F9D">
        <w:rPr>
          <w:rFonts w:ascii="Times New Roman" w:eastAsiaTheme="minorHAnsi" w:hAnsi="Times New Roman" w:cs="Times New Roman"/>
          <w:b w:val="0"/>
          <w:i/>
          <w:iCs/>
          <w:sz w:val="24"/>
          <w:szCs w:val="24"/>
        </w:rPr>
        <w:t xml:space="preserve">The World Health Organization (WHO) notes that two million people die each year due to food and beverage poisoning, in Indonesia about 200 cases occur each year. Aspergillus sp. is one of the fungi that often causes food poisoning, known to produce mycotoxins in the form of aflatoxins, which can cause mycotoxicosis. Consumption of food contaminated with aflatoxin can cause damage to organs such as the liver, kidneys, and has carcinogenic effects. Skewered meatballs containing peanut sauce are one of the favorite foods in the Makassar City area and peanut ingredients are very at risk of contamination with Aspergillus sp. The purpose of this study was to determine the type of Aspergillus sp. fungal species found in peanut sauce for skewered meatball snacks in Banta-Bantaeng Village. This type of research is descriptive with a laboratory analytical observational research design, the samples in this study were peanut sauce totaling four samples obtained from meatball vendors in Banta-Bantaeng Village, and the method used in inoculating fungi is the pour method using Potato Dextrose Agar (PDA) media. This research was conducted at the Microbiology Laboratory of the Medical Laboratory Technology Department of the Makassar Health Polytechnic, on June 21-27, 2024. The results showed that of the four samples examined, each sample was repeated three times. In sample A1a found Epidermophyton sp, A1b Aspergillus wentii, in samples A2 and A3 found Malassezia sp, samples B and C with three repetitions found Penicillium sp, while in sample D1 found Aspergillus niger, D2 found Curvularia sp, and in sample D3 found Penicillium sp. </w:t>
      </w:r>
      <w:bookmarkStart w:id="2" w:name="_Hlk175580484"/>
      <w:r w:rsidR="004D399E" w:rsidRPr="004D399E">
        <w:rPr>
          <w:rFonts w:ascii="Times New Roman" w:eastAsiaTheme="minorHAnsi" w:hAnsi="Times New Roman" w:cs="Times New Roman"/>
          <w:b w:val="0"/>
          <w:i/>
          <w:iCs/>
          <w:sz w:val="24"/>
          <w:szCs w:val="24"/>
        </w:rPr>
        <w:t>So it can be concluded that the types of Aspergillus sp species found in peanut sauce for skewered meatball snacks in Banta-Bantaeng Village are Aspergillus wentii, and Aspergillus niger, so it can be suggested for skewered meatball snack traders to maintain the cleanliness of processed food that will be traded. As for consumers, it is expected to pay attention to the quality of food that will be consumed</w:t>
      </w:r>
      <w:bookmarkEnd w:id="2"/>
      <w:r w:rsidR="004D399E">
        <w:rPr>
          <w:rFonts w:ascii="Times New Roman" w:eastAsiaTheme="minorHAnsi" w:hAnsi="Times New Roman" w:cs="Times New Roman"/>
          <w:b w:val="0"/>
          <w:i/>
          <w:iCs/>
          <w:sz w:val="24"/>
          <w:szCs w:val="24"/>
        </w:rPr>
        <w:t>.</w:t>
      </w:r>
    </w:p>
    <w:p w:rsidR="004D399E" w:rsidRPr="004D399E" w:rsidRDefault="004D399E" w:rsidP="004D399E">
      <w:pPr>
        <w:pStyle w:val="Heading1"/>
        <w:spacing w:line="240" w:lineRule="auto"/>
        <w:jc w:val="both"/>
        <w:rPr>
          <w:rFonts w:ascii="Times New Roman" w:eastAsiaTheme="minorHAnsi" w:hAnsi="Times New Roman" w:cs="Times New Roman"/>
          <w:b w:val="0"/>
          <w:i/>
          <w:iCs/>
          <w:sz w:val="24"/>
          <w:szCs w:val="24"/>
        </w:rPr>
      </w:pPr>
    </w:p>
    <w:p w:rsidR="00BC773B" w:rsidRPr="000B5D3E" w:rsidRDefault="00BC773B" w:rsidP="00CD4744">
      <w:pPr>
        <w:spacing w:line="240" w:lineRule="auto"/>
        <w:rPr>
          <w:rFonts w:ascii="Arial" w:hAnsi="Arial" w:cs="Arial"/>
          <w:i/>
          <w:iCs/>
          <w:sz w:val="20"/>
          <w:szCs w:val="20"/>
        </w:rPr>
      </w:pPr>
      <w:r w:rsidRPr="000B5D3E">
        <w:rPr>
          <w:rFonts w:ascii="Arial" w:hAnsi="Arial" w:cs="Arial"/>
          <w:b/>
          <w:bCs/>
          <w:i/>
          <w:iCs/>
          <w:sz w:val="20"/>
          <w:szCs w:val="20"/>
        </w:rPr>
        <w:t>Keywords</w:t>
      </w:r>
      <w:r w:rsidRPr="000B5D3E">
        <w:rPr>
          <w:rFonts w:ascii="Arial" w:hAnsi="Arial" w:cs="Arial"/>
          <w:sz w:val="20"/>
          <w:szCs w:val="20"/>
        </w:rPr>
        <w:t xml:space="preserve">: </w:t>
      </w:r>
      <w:r w:rsidRPr="000B5D3E">
        <w:rPr>
          <w:rFonts w:ascii="Arial" w:hAnsi="Arial" w:cs="Arial"/>
          <w:i/>
          <w:iCs/>
          <w:sz w:val="20"/>
          <w:szCs w:val="20"/>
        </w:rPr>
        <w:t>Aspergillus sp, Peanut Sauce, Meatball Skewers,Poisoning Food, Aflatoxin.</w:t>
      </w:r>
    </w:p>
    <w:p w:rsidR="00BC773B" w:rsidRPr="000554BC" w:rsidRDefault="00BC773B" w:rsidP="00CD4744">
      <w:pPr>
        <w:pStyle w:val="Heading1"/>
        <w:spacing w:before="0" w:line="240" w:lineRule="auto"/>
        <w:jc w:val="center"/>
        <w:rPr>
          <w:rFonts w:ascii="Times New Roman" w:hAnsi="Times New Roman" w:cs="Times New Roman"/>
          <w:bCs/>
          <w:position w:val="-1"/>
          <w:sz w:val="24"/>
          <w:szCs w:val="24"/>
        </w:rPr>
      </w:pPr>
      <w:r w:rsidRPr="000554BC">
        <w:rPr>
          <w:rFonts w:ascii="Times New Roman" w:hAnsi="Times New Roman" w:cs="Times New Roman"/>
          <w:bCs/>
          <w:position w:val="-1"/>
          <w:sz w:val="24"/>
          <w:szCs w:val="24"/>
        </w:rPr>
        <w:t>ABSTRAK</w:t>
      </w:r>
      <w:bookmarkEnd w:id="1"/>
    </w:p>
    <w:p w:rsidR="00BC773B" w:rsidRPr="00C35F9D" w:rsidRDefault="00BC773B" w:rsidP="00CD4744">
      <w:pPr>
        <w:spacing w:after="0" w:line="240" w:lineRule="auto"/>
        <w:jc w:val="both"/>
        <w:rPr>
          <w:rFonts w:ascii="Times New Roman" w:hAnsi="Times New Roman" w:cs="Times New Roman"/>
          <w:sz w:val="24"/>
          <w:szCs w:val="24"/>
        </w:rPr>
      </w:pPr>
      <w:r w:rsidRPr="00C35F9D">
        <w:rPr>
          <w:rFonts w:ascii="Times New Roman" w:hAnsi="Times New Roman" w:cs="Times New Roman"/>
          <w:i/>
          <w:iCs/>
          <w:sz w:val="24"/>
          <w:szCs w:val="24"/>
        </w:rPr>
        <w:t>World Health Organization</w:t>
      </w:r>
      <w:r w:rsidRPr="00C35F9D">
        <w:rPr>
          <w:rFonts w:ascii="Times New Roman" w:hAnsi="Times New Roman" w:cs="Times New Roman"/>
          <w:sz w:val="24"/>
          <w:szCs w:val="24"/>
        </w:rPr>
        <w:t xml:space="preserve"> (WHO) mencatat bahwa dua juta orang meninggal setiap tahun akibat keracunan makanan dan minuman, di Indonesia sekitar 200 kasus terjadi setiap tahunnya. </w:t>
      </w:r>
      <w:r w:rsidRPr="00C35F9D">
        <w:rPr>
          <w:rStyle w:val="Emphasis"/>
          <w:rFonts w:ascii="Times New Roman" w:hAnsi="Times New Roman" w:cs="Times New Roman"/>
          <w:sz w:val="24"/>
          <w:szCs w:val="24"/>
        </w:rPr>
        <w:t>Aspergillus sp.</w:t>
      </w:r>
      <w:r w:rsidRPr="00C35F9D">
        <w:rPr>
          <w:rFonts w:ascii="Times New Roman" w:hAnsi="Times New Roman" w:cs="Times New Roman"/>
          <w:sz w:val="24"/>
          <w:szCs w:val="24"/>
        </w:rPr>
        <w:t xml:space="preserve"> merupakan salah satu jamur yang sering menyebabkan keracunan makanan</w:t>
      </w:r>
      <w:r w:rsidRPr="00C35F9D">
        <w:rPr>
          <w:rStyle w:val="Emphasis"/>
          <w:rFonts w:ascii="Times New Roman" w:hAnsi="Times New Roman" w:cs="Times New Roman"/>
          <w:sz w:val="24"/>
          <w:szCs w:val="24"/>
        </w:rPr>
        <w:t xml:space="preserve">, </w:t>
      </w:r>
      <w:r w:rsidRPr="00C35F9D">
        <w:rPr>
          <w:rFonts w:ascii="Times New Roman" w:hAnsi="Times New Roman" w:cs="Times New Roman"/>
          <w:sz w:val="24"/>
          <w:szCs w:val="24"/>
        </w:rPr>
        <w:t xml:space="preserve">dikenal dapat menghasilkan mikotoksin berupa aflatoksin, yang dapat menyebabkan mikotoksikosis. Konsumsi makanan yang terkontaminasi aflatoksin dapat menyebabkan kerusakan pada organ seperti hati, ginjal, dan memiliki efek karsinogenik. Bakso tusuk yang mengandung saus kacang merupakan salah satu makanan </w:t>
      </w:r>
      <w:r w:rsidRPr="00C35F9D">
        <w:rPr>
          <w:rFonts w:ascii="Times New Roman" w:hAnsi="Times New Roman" w:cs="Times New Roman"/>
          <w:sz w:val="24"/>
          <w:szCs w:val="24"/>
        </w:rPr>
        <w:lastRenderedPageBreak/>
        <w:t xml:space="preserve">favorit di wilayah Kota Makassar dan bahan kacang sangat berisiko terkontaminasi  jamur </w:t>
      </w:r>
      <w:r w:rsidRPr="00C35F9D">
        <w:rPr>
          <w:rFonts w:ascii="Times New Roman" w:hAnsi="Times New Roman" w:cs="Times New Roman"/>
          <w:i/>
          <w:iCs/>
          <w:sz w:val="24"/>
          <w:szCs w:val="24"/>
        </w:rPr>
        <w:t>Aspergillus sp.</w:t>
      </w:r>
      <w:r w:rsidRPr="00C35F9D">
        <w:rPr>
          <w:rFonts w:ascii="Times New Roman" w:hAnsi="Times New Roman" w:cs="Times New Roman"/>
          <w:sz w:val="24"/>
          <w:szCs w:val="24"/>
        </w:rPr>
        <w:t xml:space="preserve"> Tujuan penelitian ini adalah untuk mengetahui jenis spesies jamur </w:t>
      </w:r>
      <w:r w:rsidRPr="00C35F9D">
        <w:rPr>
          <w:rFonts w:ascii="Times New Roman" w:hAnsi="Times New Roman" w:cs="Times New Roman"/>
          <w:i/>
          <w:iCs/>
          <w:sz w:val="24"/>
          <w:szCs w:val="24"/>
        </w:rPr>
        <w:t>Aspergillus sp.</w:t>
      </w:r>
      <w:r w:rsidRPr="00C35F9D">
        <w:rPr>
          <w:rFonts w:ascii="Times New Roman" w:hAnsi="Times New Roman" w:cs="Times New Roman"/>
          <w:sz w:val="24"/>
          <w:szCs w:val="24"/>
        </w:rPr>
        <w:t xml:space="preserve"> yang terdapat pada saus kacang jajanan bakso tusuk di Kelurahan Banta-Bantaeng. Jenis penelitian ini bersifat deskriptif dengan desain penelitian observasional analitik laboratorik, sampel pada penelitian ini adalah saus kacang yang berjumlah empat sampel diperoleh dari pedagang bakso tusuk di Kelurahan Banta-Bantaeng, dan metode yang digunakan dalam menginokulasi jamur yaitu metode tuang dengan menggunakan media </w:t>
      </w:r>
      <w:r w:rsidRPr="00C35F9D">
        <w:rPr>
          <w:rFonts w:ascii="Times New Roman" w:hAnsi="Times New Roman" w:cs="Times New Roman"/>
          <w:i/>
          <w:iCs/>
          <w:sz w:val="24"/>
          <w:szCs w:val="24"/>
        </w:rPr>
        <w:t xml:space="preserve">Potato Dextrose Agar </w:t>
      </w:r>
      <w:r w:rsidRPr="00C35F9D">
        <w:rPr>
          <w:rFonts w:ascii="Times New Roman" w:hAnsi="Times New Roman" w:cs="Times New Roman"/>
          <w:sz w:val="24"/>
          <w:szCs w:val="24"/>
        </w:rPr>
        <w:t>(PDA)</w:t>
      </w:r>
      <w:r w:rsidRPr="00C35F9D">
        <w:rPr>
          <w:rFonts w:ascii="Times New Roman" w:hAnsi="Times New Roman" w:cs="Times New Roman"/>
          <w:i/>
          <w:iCs/>
          <w:sz w:val="24"/>
          <w:szCs w:val="24"/>
        </w:rPr>
        <w:t>.</w:t>
      </w:r>
      <w:r w:rsidRPr="00C35F9D">
        <w:rPr>
          <w:rFonts w:ascii="Times New Roman" w:hAnsi="Times New Roman" w:cs="Times New Roman"/>
          <w:sz w:val="24"/>
          <w:szCs w:val="24"/>
        </w:rPr>
        <w:t xml:space="preserve"> Penelitian ini dilakukan di Laboratorium Mikrobiologi Jurusan Teknologi Laboratorium Medis Poltekkes Kemenkes Makassar, pada 21-27 Juni 2024</w:t>
      </w:r>
      <w:r w:rsidRPr="00C35F9D">
        <w:rPr>
          <w:rFonts w:ascii="Times New Roman" w:hAnsi="Times New Roman" w:cs="Times New Roman"/>
          <w:i/>
          <w:iCs/>
          <w:sz w:val="24"/>
          <w:szCs w:val="24"/>
        </w:rPr>
        <w:t xml:space="preserve">. </w:t>
      </w:r>
      <w:r w:rsidRPr="00C35F9D">
        <w:rPr>
          <w:rFonts w:ascii="Times New Roman" w:hAnsi="Times New Roman" w:cs="Times New Roman"/>
          <w:iCs/>
          <w:sz w:val="24"/>
          <w:szCs w:val="24"/>
        </w:rPr>
        <w:t xml:space="preserve">Hasil penelitian menunjukkan bahwa </w:t>
      </w:r>
      <w:r w:rsidRPr="00C35F9D">
        <w:rPr>
          <w:rFonts w:ascii="Times New Roman" w:hAnsi="Times New Roman" w:cs="Times New Roman"/>
          <w:sz w:val="24"/>
          <w:szCs w:val="24"/>
        </w:rPr>
        <w:t xml:space="preserve">dari empat sampel yang diperiksa, yang setiap sampel dilakukan pengulangan tiga kali. Pada sampel A1a didapatkan jamur </w:t>
      </w:r>
      <w:r w:rsidRPr="00C35F9D">
        <w:rPr>
          <w:rFonts w:ascii="Times New Roman" w:hAnsi="Times New Roman" w:cs="Times New Roman"/>
          <w:i/>
          <w:iCs/>
          <w:sz w:val="24"/>
          <w:szCs w:val="24"/>
        </w:rPr>
        <w:t>Epidermophyton sp</w:t>
      </w:r>
      <w:r w:rsidRPr="00C35F9D">
        <w:rPr>
          <w:rFonts w:ascii="Times New Roman" w:hAnsi="Times New Roman" w:cs="Times New Roman"/>
          <w:sz w:val="24"/>
          <w:szCs w:val="24"/>
        </w:rPr>
        <w:t xml:space="preserve">, A1b </w:t>
      </w:r>
      <w:r w:rsidRPr="00C35F9D">
        <w:rPr>
          <w:rFonts w:ascii="Times New Roman" w:hAnsi="Times New Roman" w:cs="Times New Roman"/>
          <w:i/>
          <w:iCs/>
          <w:sz w:val="24"/>
          <w:szCs w:val="24"/>
        </w:rPr>
        <w:t>Aspergillus wentii</w:t>
      </w:r>
      <w:r w:rsidRPr="00C35F9D">
        <w:rPr>
          <w:rFonts w:ascii="Times New Roman" w:hAnsi="Times New Roman" w:cs="Times New Roman"/>
          <w:sz w:val="24"/>
          <w:szCs w:val="24"/>
        </w:rPr>
        <w:t xml:space="preserve">, pada sempel A2 dan A3 didapatkan </w:t>
      </w:r>
      <w:r w:rsidRPr="00C35F9D">
        <w:rPr>
          <w:rFonts w:ascii="Times New Roman" w:hAnsi="Times New Roman" w:cs="Times New Roman"/>
          <w:i/>
          <w:iCs/>
          <w:sz w:val="24"/>
          <w:szCs w:val="24"/>
        </w:rPr>
        <w:t>Malassezia sp,</w:t>
      </w:r>
      <w:r w:rsidRPr="00C35F9D">
        <w:rPr>
          <w:rFonts w:ascii="Times New Roman" w:hAnsi="Times New Roman" w:cs="Times New Roman"/>
          <w:sz w:val="24"/>
          <w:szCs w:val="24"/>
        </w:rPr>
        <w:t xml:space="preserve"> sampel B dan C dengan tiga kali pengulangan dididapatkan </w:t>
      </w:r>
      <w:r w:rsidRPr="00C35F9D">
        <w:rPr>
          <w:rFonts w:ascii="Times New Roman" w:hAnsi="Times New Roman" w:cs="Times New Roman"/>
          <w:i/>
          <w:iCs/>
          <w:sz w:val="24"/>
          <w:szCs w:val="24"/>
        </w:rPr>
        <w:t xml:space="preserve">Penicillium sp, </w:t>
      </w:r>
      <w:r w:rsidRPr="00C35F9D">
        <w:rPr>
          <w:rFonts w:ascii="Times New Roman" w:hAnsi="Times New Roman" w:cs="Times New Roman"/>
          <w:sz w:val="24"/>
          <w:szCs w:val="24"/>
        </w:rPr>
        <w:t xml:space="preserve">sedangkan sampel D1 didapatkan </w:t>
      </w:r>
      <w:r w:rsidRPr="00C35F9D">
        <w:rPr>
          <w:rFonts w:ascii="Times New Roman" w:hAnsi="Times New Roman" w:cs="Times New Roman"/>
          <w:i/>
          <w:iCs/>
          <w:sz w:val="24"/>
          <w:szCs w:val="24"/>
        </w:rPr>
        <w:t>Aspergillus niger</w:t>
      </w:r>
      <w:r w:rsidRPr="00C35F9D">
        <w:rPr>
          <w:rFonts w:ascii="Times New Roman" w:hAnsi="Times New Roman" w:cs="Times New Roman"/>
          <w:sz w:val="24"/>
          <w:szCs w:val="24"/>
        </w:rPr>
        <w:t xml:space="preserve">, D2 didapatkan </w:t>
      </w:r>
      <w:r w:rsidRPr="00C35F9D">
        <w:rPr>
          <w:rFonts w:ascii="Times New Roman" w:hAnsi="Times New Roman" w:cs="Times New Roman"/>
          <w:i/>
          <w:iCs/>
          <w:sz w:val="24"/>
          <w:szCs w:val="24"/>
        </w:rPr>
        <w:t>Curvularia sp</w:t>
      </w:r>
      <w:r w:rsidRPr="00C35F9D">
        <w:rPr>
          <w:rFonts w:ascii="Times New Roman" w:hAnsi="Times New Roman" w:cs="Times New Roman"/>
          <w:sz w:val="24"/>
          <w:szCs w:val="24"/>
        </w:rPr>
        <w:t xml:space="preserve">, dan pada sampel D3 didapatkan </w:t>
      </w:r>
      <w:r w:rsidRPr="00C35F9D">
        <w:rPr>
          <w:rFonts w:ascii="Times New Roman" w:hAnsi="Times New Roman" w:cs="Times New Roman"/>
          <w:i/>
          <w:iCs/>
          <w:sz w:val="24"/>
          <w:szCs w:val="24"/>
        </w:rPr>
        <w:t>Penicillium sp</w:t>
      </w:r>
      <w:r w:rsidRPr="00C35F9D">
        <w:rPr>
          <w:rFonts w:ascii="Times New Roman" w:hAnsi="Times New Roman" w:cs="Times New Roman"/>
          <w:sz w:val="24"/>
          <w:szCs w:val="24"/>
        </w:rPr>
        <w:t xml:space="preserve">. Maka dapat disimpulkan bahwa jenis spesies </w:t>
      </w:r>
      <w:r w:rsidRPr="00C35F9D">
        <w:rPr>
          <w:rFonts w:ascii="Times New Roman" w:hAnsi="Times New Roman" w:cs="Times New Roman"/>
          <w:i/>
          <w:iCs/>
          <w:sz w:val="24"/>
          <w:szCs w:val="24"/>
        </w:rPr>
        <w:t xml:space="preserve">Aspergillus sp </w:t>
      </w:r>
      <w:r w:rsidRPr="00C35F9D">
        <w:rPr>
          <w:rFonts w:ascii="Times New Roman" w:hAnsi="Times New Roman" w:cs="Times New Roman"/>
          <w:sz w:val="24"/>
          <w:szCs w:val="24"/>
        </w:rPr>
        <w:t xml:space="preserve">yang terdapat pada saus kacang jajanan bakso tusuk di Kelurahan Banta-Bantaeng adalah </w:t>
      </w:r>
      <w:r w:rsidRPr="00C35F9D">
        <w:rPr>
          <w:rFonts w:ascii="Times New Roman" w:hAnsi="Times New Roman" w:cs="Times New Roman"/>
          <w:i/>
          <w:iCs/>
          <w:sz w:val="24"/>
          <w:szCs w:val="24"/>
        </w:rPr>
        <w:t>Aspergillus wentii</w:t>
      </w:r>
      <w:r w:rsidRPr="00C35F9D">
        <w:rPr>
          <w:rFonts w:ascii="Times New Roman" w:hAnsi="Times New Roman" w:cs="Times New Roman"/>
          <w:sz w:val="24"/>
          <w:szCs w:val="24"/>
        </w:rPr>
        <w:t>, dan</w:t>
      </w:r>
      <w:r w:rsidRPr="00C35F9D">
        <w:rPr>
          <w:rFonts w:ascii="Times New Roman" w:hAnsi="Times New Roman" w:cs="Times New Roman"/>
          <w:i/>
          <w:iCs/>
          <w:sz w:val="24"/>
          <w:szCs w:val="24"/>
        </w:rPr>
        <w:t xml:space="preserve"> Aspergillus niger</w:t>
      </w:r>
      <w:r w:rsidRPr="00C35F9D">
        <w:rPr>
          <w:rFonts w:ascii="Times New Roman" w:hAnsi="Times New Roman" w:cs="Times New Roman"/>
          <w:sz w:val="24"/>
          <w:szCs w:val="24"/>
        </w:rPr>
        <w:t>, sehingga, dapat disarankan untuk pedagang jajanan bakso tusuk agar menjaga kebersihan olahan makanan yang akan diperjualbelikan. Sedangkan bagi konsumen, diharapkan untuk memperhatikan kualitas makanan yang akan komsumsi.</w:t>
      </w:r>
    </w:p>
    <w:p w:rsidR="00BC773B" w:rsidRPr="00C35F9D" w:rsidRDefault="00BC773B" w:rsidP="00C35F9D">
      <w:pPr>
        <w:pStyle w:val="NormalWeb"/>
        <w:spacing w:after="0" w:afterAutospacing="0"/>
        <w:jc w:val="both"/>
        <w:rPr>
          <w:rFonts w:ascii="Arial" w:hAnsi="Arial" w:cs="Arial"/>
          <w:noProof/>
          <w:lang w:val="id-ID"/>
        </w:rPr>
      </w:pPr>
      <w:r w:rsidRPr="00C35F9D">
        <w:rPr>
          <w:rFonts w:ascii="Arial" w:hAnsi="Arial" w:cs="Arial"/>
          <w:b/>
          <w:bCs/>
          <w:noProof/>
          <w:lang w:val="id-ID"/>
        </w:rPr>
        <w:t>Kata Kunci</w:t>
      </w:r>
      <w:r w:rsidRPr="00C35F9D">
        <w:rPr>
          <w:rFonts w:ascii="Arial" w:hAnsi="Arial" w:cs="Arial"/>
          <w:noProof/>
          <w:lang w:val="id-ID"/>
        </w:rPr>
        <w:t xml:space="preserve">: </w:t>
      </w:r>
      <w:r w:rsidRPr="00C35F9D">
        <w:rPr>
          <w:rFonts w:ascii="Arial" w:hAnsi="Arial" w:cs="Arial"/>
          <w:i/>
          <w:iCs/>
          <w:noProof/>
          <w:lang w:val="id-ID"/>
        </w:rPr>
        <w:t>Aspergillus sp</w:t>
      </w:r>
      <w:r w:rsidRPr="00C35F9D">
        <w:rPr>
          <w:rFonts w:ascii="Arial" w:hAnsi="Arial" w:cs="Arial"/>
          <w:noProof/>
          <w:lang w:val="id-ID"/>
        </w:rPr>
        <w:t>, Saus Kacang, Bakso Tusuk, Keracunan Makanan, Aflatoksin.</w:t>
      </w:r>
    </w:p>
    <w:p w:rsidR="00BC773B" w:rsidRPr="0084738B" w:rsidRDefault="00BC773B" w:rsidP="00BC773B">
      <w:pPr>
        <w:spacing w:after="0" w:line="240" w:lineRule="auto"/>
        <w:rPr>
          <w:rFonts w:ascii="Times New Roman" w:eastAsia="Times New Roman" w:hAnsi="Times New Roman" w:cs="Times New Roman"/>
          <w:sz w:val="20"/>
          <w:szCs w:val="20"/>
        </w:rPr>
      </w:pPr>
    </w:p>
    <w:p w:rsidR="00BC773B" w:rsidRPr="0084738B" w:rsidRDefault="00BC773B" w:rsidP="00BC773B">
      <w:pPr>
        <w:pStyle w:val="BasicParagraph"/>
        <w:suppressAutoHyphens/>
        <w:spacing w:line="240" w:lineRule="auto"/>
        <w:ind w:left="1358" w:hanging="1358"/>
        <w:jc w:val="both"/>
        <w:rPr>
          <w:sz w:val="20"/>
          <w:szCs w:val="20"/>
          <w:lang w:val="id-ID"/>
        </w:rPr>
      </w:pPr>
    </w:p>
    <w:p w:rsidR="00BC773B" w:rsidRDefault="00BC773B" w:rsidP="00BC773B">
      <w:pPr>
        <w:spacing w:after="0" w:line="240" w:lineRule="auto"/>
        <w:jc w:val="both"/>
        <w:rPr>
          <w:rFonts w:ascii="Times New Roman" w:eastAsia="Times New Roman" w:hAnsi="Times New Roman" w:cs="Times New Roman"/>
          <w:b/>
          <w:sz w:val="20"/>
          <w:szCs w:val="20"/>
        </w:rPr>
        <w:sectPr w:rsidR="00BC773B" w:rsidSect="00BC773B">
          <w:footerReference w:type="default" r:id="rId8"/>
          <w:pgSz w:w="11907" w:h="16840" w:code="9"/>
          <w:pgMar w:top="1701" w:right="1701" w:bottom="1701" w:left="1701" w:header="0" w:footer="567" w:gutter="0"/>
          <w:pgNumType w:start="1"/>
          <w:cols w:space="720"/>
        </w:sectPr>
      </w:pPr>
    </w:p>
    <w:p w:rsidR="00BC773B" w:rsidRPr="00993AB3" w:rsidRDefault="00BC773B" w:rsidP="00BC773B">
      <w:pPr>
        <w:spacing w:after="0" w:line="240" w:lineRule="auto"/>
        <w:jc w:val="both"/>
        <w:rPr>
          <w:rFonts w:ascii="Times New Roman" w:eastAsia="Times New Roman" w:hAnsi="Times New Roman" w:cs="Times New Roman"/>
          <w:sz w:val="24"/>
          <w:szCs w:val="24"/>
        </w:rPr>
      </w:pPr>
      <w:r w:rsidRPr="00993AB3">
        <w:rPr>
          <w:rFonts w:ascii="Times New Roman" w:eastAsia="Times New Roman" w:hAnsi="Times New Roman" w:cs="Times New Roman"/>
          <w:b/>
          <w:sz w:val="24"/>
          <w:szCs w:val="24"/>
        </w:rPr>
        <w:t xml:space="preserve">PENDAHULUAN </w:t>
      </w:r>
    </w:p>
    <w:p w:rsidR="00C00038" w:rsidRPr="00C00038" w:rsidRDefault="00C00038" w:rsidP="00C00038">
      <w:pPr>
        <w:spacing w:after="0" w:line="240" w:lineRule="auto"/>
        <w:ind w:firstLine="709"/>
        <w:jc w:val="both"/>
        <w:rPr>
          <w:rFonts w:ascii="Times New Roman" w:eastAsia="Times New Roman" w:hAnsi="Times New Roman" w:cs="Times New Roman"/>
          <w:sz w:val="24"/>
          <w:szCs w:val="24"/>
        </w:rPr>
      </w:pPr>
      <w:r w:rsidRPr="004F0A5C">
        <w:rPr>
          <w:rFonts w:ascii="Times New Roman" w:eastAsia="Times New Roman" w:hAnsi="Times New Roman" w:cs="Times New Roman"/>
          <w:sz w:val="24"/>
          <w:szCs w:val="24"/>
        </w:rPr>
        <w:t>Data</w:t>
      </w:r>
      <w:r w:rsidRPr="004F0A5C">
        <w:rPr>
          <w:rFonts w:ascii="Times New Roman" w:eastAsia="Times New Roman" w:hAnsi="Times New Roman" w:cs="Times New Roman"/>
          <w:i/>
          <w:iCs/>
          <w:sz w:val="24"/>
          <w:szCs w:val="24"/>
        </w:rPr>
        <w:t xml:space="preserve"> World Health Organization</w:t>
      </w:r>
      <w:r w:rsidRPr="00C00038">
        <w:rPr>
          <w:rFonts w:ascii="Times New Roman" w:eastAsia="Times New Roman" w:hAnsi="Times New Roman" w:cs="Times New Roman"/>
          <w:sz w:val="24"/>
          <w:szCs w:val="24"/>
        </w:rPr>
        <w:t xml:space="preserve"> (</w:t>
      </w:r>
      <w:r w:rsidRPr="00C00038">
        <w:rPr>
          <w:rFonts w:ascii="Times New Roman" w:eastAsia="Times New Roman" w:hAnsi="Times New Roman" w:cs="Times New Roman"/>
          <w:sz w:val="24"/>
          <w:szCs w:val="24"/>
        </w:rPr>
        <w:t>WHO</w:t>
      </w:r>
      <w:r w:rsidRPr="00C00038">
        <w:rPr>
          <w:rFonts w:ascii="Times New Roman" w:eastAsia="Times New Roman" w:hAnsi="Times New Roman" w:cs="Times New Roman"/>
          <w:sz w:val="24"/>
          <w:szCs w:val="24"/>
        </w:rPr>
        <w:t xml:space="preserve">) </w:t>
      </w:r>
      <w:r w:rsidRPr="00C00038">
        <w:rPr>
          <w:rFonts w:ascii="Times New Roman" w:eastAsia="Times New Roman" w:hAnsi="Times New Roman" w:cs="Times New Roman"/>
          <w:sz w:val="24"/>
          <w:szCs w:val="24"/>
        </w:rPr>
        <w:t>(2018) menunjukkan bahwa dua juta orang meninggal setiap tahun karena keracunan makanan dan minuman. Di Indonesia, sekitar 200 kasus keracunan makanan terjadi setiap tahunnya. Di Amerika Serikat, diperkirakan terjadi 325.000 kematian dan 76 juta kasus penyakit akibat infeksi bawaan makanan setiap tahun. Peningkatan penyakit bawaan makanan terjadi di negara-negara berkembang maupun maju, dengan mikroorganisme seperti bakteri, parasit, dan jamur sebagai penyebab utama. Selain itu, alergi makanan juga dapat menyebabkan keracunan makanan</w:t>
      </w:r>
      <w:r w:rsidR="00665EFB">
        <w:rPr>
          <w:rFonts w:ascii="Times New Roman" w:eastAsia="Times New Roman" w:hAnsi="Times New Roman" w:cs="Times New Roman"/>
          <w:sz w:val="24"/>
          <w:szCs w:val="24"/>
        </w:rPr>
        <w:t xml:space="preserve"> </w:t>
      </w:r>
      <w:r w:rsidR="00361F93">
        <w:rPr>
          <w:rFonts w:ascii="Times New Roman" w:eastAsia="Times New Roman" w:hAnsi="Times New Roman" w:cs="Times New Roman"/>
          <w:sz w:val="24"/>
          <w:szCs w:val="24"/>
        </w:rPr>
        <w:t>(</w:t>
      </w:r>
      <w:r w:rsidR="00665EFB">
        <w:rPr>
          <w:rFonts w:ascii="Times New Roman" w:eastAsia="Times New Roman" w:hAnsi="Times New Roman" w:cs="Times New Roman"/>
          <w:sz w:val="24"/>
          <w:szCs w:val="24"/>
        </w:rPr>
        <w:fldChar w:fldCharType="begin" w:fldLock="1"/>
      </w:r>
      <w:r w:rsidR="00361F93">
        <w:rPr>
          <w:rFonts w:ascii="Times New Roman" w:eastAsia="Times New Roman" w:hAnsi="Times New Roman" w:cs="Times New Roman"/>
          <w:sz w:val="24"/>
          <w:szCs w:val="24"/>
        </w:rPr>
        <w:instrText>ADDIN CSL_CITATION {"citationItems":[{"id":"ITEM-1","itemData":{"DOI":"10.1016/j.cscee.2022.100295","ISSN":"26660164","abstract":"Background and aim: In Vietnam, some foods may lead to poisoning for consumers. This study was conducted to describe poisoning cases from unhealthy food in Vietnam from March 2020 to August 2022. Method: Seven popular Vietnamese online newspapers were chosen through the purposive sampling method. The keyword “poisoning” was used to data searching. Results: We recorded 184 articles that report food poisoning through data searching. In those 184 articles, there were 3711 people with food poisoning, equivalent to 3711 food poisoning cases. Some types of food had been reported poisoning such as mushrooms, toads, alcohol, insects e.g. Vietnam's two big cities and economic hubs, had recorded the most incidents of food poisonings. There was no specific rule on the number of food poisoning cases during the study time. The greatest number of food poisoning in July 2020 (566 cases), followed by September 2020 (445 cases), and June 2020 (336 cases). Conclusion: The number of the food poisoning case in Vietnam seems to be depended on each region and time of year. Our research is a useful reference for studies with a broader scale and a richer participant in the future.","author":[{"dropping-particle":"","family":"Thi","given":"Hue Vu","non-dropping-particle":"","parse-names":false,"suffix":""},{"dropping-particle":"","family":"Nguyen","given":"Manh Long","non-dropping-particle":"","parse-names":false,"suffix":""},{"dropping-particle":"","family":"Thao Tran","given":"Linh","non-dropping-particle":"","parse-names":false,"suffix":""},{"dropping-particle":"","family":"Ngo","given":"Anh Dao","non-dropping-particle":"","parse-names":false,"suffix":""},{"dropping-particle":"","family":"Nguyen","given":"Khanh Huyen","non-dropping-particle":"","parse-names":false,"suffix":""},{"dropping-particle":"","family":"Thi","given":"Thuy My Nguyen","non-dropping-particle":"","parse-names":false,"suffix":""},{"dropping-particle":"","family":"Chu","given":"Dinh Toi","non-dropping-particle":"","parse-names":false,"suffix":""}],"container-title":"Case Studies in Chemical and Environmental Engineering","id":"ITEM-1","issue":"January","issued":{"date-parts":[["2023"]]},"page":"100295","publisher":"Elsevier Ltd","title":"Food poisoning: A case study in Vietnam","type":"article-journal","volume":"7"},"uris":["http://www.mendeley.com/documents/?uuid=d2f3d181-4776-4651-88d8-8874fcedc24c"]}],"mendeley":{"formattedCitation":"(Thi &lt;i&gt;et al.&lt;/i&gt;, 2023)","manualFormatting":"Thi et al., 2023)","plainTextFormattedCitation":"(Thi et al., 2023)","previouslyFormattedCitation":"(Thi &lt;i&gt;et al.&lt;/i&gt;, 2023)"},"properties":{"noteIndex":0},"schema":"https://github.com/citation-style-language/schema/raw/master/csl-citation.json"}</w:instrText>
      </w:r>
      <w:r w:rsidR="00665EFB">
        <w:rPr>
          <w:rFonts w:ascii="Times New Roman" w:eastAsia="Times New Roman" w:hAnsi="Times New Roman" w:cs="Times New Roman"/>
          <w:sz w:val="24"/>
          <w:szCs w:val="24"/>
        </w:rPr>
        <w:fldChar w:fldCharType="separate"/>
      </w:r>
      <w:r w:rsidR="00665EFB" w:rsidRPr="00665EFB">
        <w:rPr>
          <w:rFonts w:ascii="Times New Roman" w:eastAsia="Times New Roman" w:hAnsi="Times New Roman" w:cs="Times New Roman"/>
          <w:noProof/>
          <w:sz w:val="24"/>
          <w:szCs w:val="24"/>
        </w:rPr>
        <w:t xml:space="preserve">Thi </w:t>
      </w:r>
      <w:r w:rsidR="00665EFB" w:rsidRPr="00665EFB">
        <w:rPr>
          <w:rFonts w:ascii="Times New Roman" w:eastAsia="Times New Roman" w:hAnsi="Times New Roman" w:cs="Times New Roman"/>
          <w:i/>
          <w:noProof/>
          <w:sz w:val="24"/>
          <w:szCs w:val="24"/>
        </w:rPr>
        <w:t>et al.</w:t>
      </w:r>
      <w:r w:rsidR="00361F93">
        <w:rPr>
          <w:rFonts w:ascii="Times New Roman" w:eastAsia="Times New Roman" w:hAnsi="Times New Roman" w:cs="Times New Roman"/>
          <w:noProof/>
          <w:sz w:val="24"/>
          <w:szCs w:val="24"/>
        </w:rPr>
        <w:t xml:space="preserve">, </w:t>
      </w:r>
      <w:r w:rsidR="00665EFB" w:rsidRPr="00665EFB">
        <w:rPr>
          <w:rFonts w:ascii="Times New Roman" w:eastAsia="Times New Roman" w:hAnsi="Times New Roman" w:cs="Times New Roman"/>
          <w:noProof/>
          <w:sz w:val="24"/>
          <w:szCs w:val="24"/>
        </w:rPr>
        <w:t>2023)</w:t>
      </w:r>
      <w:r w:rsidR="00665EFB">
        <w:rPr>
          <w:rFonts w:ascii="Times New Roman" w:eastAsia="Times New Roman" w:hAnsi="Times New Roman" w:cs="Times New Roman"/>
          <w:sz w:val="24"/>
          <w:szCs w:val="24"/>
        </w:rPr>
        <w:fldChar w:fldCharType="end"/>
      </w:r>
      <w:r w:rsidRPr="00C00038">
        <w:rPr>
          <w:rFonts w:ascii="Times New Roman" w:eastAsia="Times New Roman" w:hAnsi="Times New Roman" w:cs="Times New Roman"/>
          <w:sz w:val="24"/>
          <w:szCs w:val="24"/>
        </w:rPr>
        <w:t>.</w:t>
      </w:r>
    </w:p>
    <w:p w:rsidR="00C00038" w:rsidRPr="00C00038" w:rsidRDefault="00C00038" w:rsidP="00C0003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C00038">
        <w:rPr>
          <w:rFonts w:ascii="Times New Roman" w:eastAsia="Times New Roman" w:hAnsi="Times New Roman" w:cs="Times New Roman"/>
          <w:sz w:val="24"/>
          <w:szCs w:val="24"/>
        </w:rPr>
        <w:t xml:space="preserve">asus keracunan makanan cukup sering terjadi di Indonesia. Pada tahun 2010, tercatat 132 kasus dan 13 insiden keracunan makanan dilaporkan di Sentra Informasi Keracunan Nasional BPOM. </w:t>
      </w:r>
      <w:r w:rsidRPr="00C00038">
        <w:rPr>
          <w:rFonts w:ascii="Times New Roman" w:eastAsia="Times New Roman" w:hAnsi="Times New Roman" w:cs="Times New Roman"/>
          <w:sz w:val="24"/>
          <w:szCs w:val="24"/>
        </w:rPr>
        <w:t>Salah satu insiden terbesar terjadi pada 100 karyawan PT Central Georgette Nusantara. Provinsi Sulawesi Selatan berada di urutan kedua dalam hal jumlah kasus keracunan makanan setelah Jawa Barat. Di Kota Makassar, terdapat 211 anak yang mengalami keracunan makanan pada tahun 2021, dengan 25% di antaranya adalah anak sekolah berusia 10-19 tahun</w:t>
      </w:r>
      <w:r w:rsidR="00665EFB">
        <w:rPr>
          <w:rFonts w:ascii="Times New Roman" w:eastAsia="Times New Roman" w:hAnsi="Times New Roman" w:cs="Times New Roman"/>
          <w:sz w:val="24"/>
          <w:szCs w:val="24"/>
        </w:rPr>
        <w:t xml:space="preserve"> </w:t>
      </w:r>
      <w:r w:rsidR="00361F93">
        <w:rPr>
          <w:rFonts w:ascii="Times New Roman" w:eastAsia="Times New Roman" w:hAnsi="Times New Roman" w:cs="Times New Roman"/>
          <w:sz w:val="24"/>
          <w:szCs w:val="24"/>
        </w:rPr>
        <w:t>(</w:t>
      </w:r>
      <w:r w:rsidR="00665EFB">
        <w:rPr>
          <w:rFonts w:ascii="Times New Roman" w:eastAsia="Times New Roman" w:hAnsi="Times New Roman" w:cs="Times New Roman"/>
          <w:sz w:val="24"/>
          <w:szCs w:val="24"/>
        </w:rPr>
        <w:fldChar w:fldCharType="begin" w:fldLock="1"/>
      </w:r>
      <w:r w:rsidR="00361F93">
        <w:rPr>
          <w:rFonts w:ascii="Times New Roman" w:eastAsia="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approach.","author":[{"dropping-particle":"","family":"Mu'tamirah","given":"","non-dropping-particle":"","parse-names":false,"suffix":""},{"dropping-particle":"","family":"Amryl","given":"","non-dropping-particle":"","parse-names":false,"suffix":""}],"container-title":"Jurnal Sulolipu: Media Komunikasi Sivitas Akademika dan Masyarakat","id":"ITEM-1","issue":"1","issued":{"date-parts":[["2017"]]},"page":"60-65","title":"Perbandingan Jumlah Kuman Pada Lalapan Yang Dijual di Rumah Sakit di Rumah Makan dan Pedagang Kaki Lima di Jalan A. P. Pettarani Kota Makassar","type":"article-journal","volume":"17"},"uris":["http://www.mendeley.com/documents/?uuid=8525d0d4-10f7-42aa-be25-a5d994538c7d"]}],"mendeley":{"formattedCitation":"(Mu’tamirah and Amryl, 2017)","manualFormatting":"Mu’tamirah dan Amryl, 2017)","plainTextFormattedCitation":"(Mu’tamirah and Amryl, 2017)","previouslyFormattedCitation":"(Mu’tamirah and Amryl, 2017)"},"properties":{"noteIndex":0},"schema":"https://github.com/citation-style-language/schema/raw/master/csl-citation.json"}</w:instrText>
      </w:r>
      <w:r w:rsidR="00665EFB">
        <w:rPr>
          <w:rFonts w:ascii="Times New Roman" w:eastAsia="Times New Roman" w:hAnsi="Times New Roman" w:cs="Times New Roman"/>
          <w:sz w:val="24"/>
          <w:szCs w:val="24"/>
        </w:rPr>
        <w:fldChar w:fldCharType="separate"/>
      </w:r>
      <w:r w:rsidR="00665EFB" w:rsidRPr="00665EFB">
        <w:rPr>
          <w:rFonts w:ascii="Times New Roman" w:eastAsia="Times New Roman" w:hAnsi="Times New Roman" w:cs="Times New Roman"/>
          <w:noProof/>
          <w:sz w:val="24"/>
          <w:szCs w:val="24"/>
        </w:rPr>
        <w:t xml:space="preserve">Mu’tamirah </w:t>
      </w:r>
      <w:r w:rsidR="00361F93">
        <w:rPr>
          <w:rFonts w:ascii="Times New Roman" w:eastAsia="Times New Roman" w:hAnsi="Times New Roman" w:cs="Times New Roman"/>
          <w:noProof/>
          <w:sz w:val="24"/>
          <w:szCs w:val="24"/>
        </w:rPr>
        <w:t>dan</w:t>
      </w:r>
      <w:r w:rsidR="00665EFB" w:rsidRPr="00665EFB">
        <w:rPr>
          <w:rFonts w:ascii="Times New Roman" w:eastAsia="Times New Roman" w:hAnsi="Times New Roman" w:cs="Times New Roman"/>
          <w:noProof/>
          <w:sz w:val="24"/>
          <w:szCs w:val="24"/>
        </w:rPr>
        <w:t xml:space="preserve"> Amryl, 2017)</w:t>
      </w:r>
      <w:r w:rsidR="00665EFB">
        <w:rPr>
          <w:rFonts w:ascii="Times New Roman" w:eastAsia="Times New Roman" w:hAnsi="Times New Roman" w:cs="Times New Roman"/>
          <w:sz w:val="24"/>
          <w:szCs w:val="24"/>
        </w:rPr>
        <w:fldChar w:fldCharType="end"/>
      </w:r>
      <w:r w:rsidRPr="00C00038">
        <w:rPr>
          <w:rFonts w:ascii="Times New Roman" w:eastAsia="Times New Roman" w:hAnsi="Times New Roman" w:cs="Times New Roman"/>
          <w:sz w:val="24"/>
          <w:szCs w:val="24"/>
        </w:rPr>
        <w:t>.</w:t>
      </w:r>
    </w:p>
    <w:p w:rsidR="00C00038" w:rsidRPr="00C00038" w:rsidRDefault="00C00038" w:rsidP="00C00038">
      <w:pPr>
        <w:spacing w:after="0" w:line="240" w:lineRule="auto"/>
        <w:ind w:firstLine="709"/>
        <w:jc w:val="both"/>
        <w:rPr>
          <w:rFonts w:ascii="Times New Roman" w:eastAsia="Times New Roman" w:hAnsi="Times New Roman" w:cs="Times New Roman"/>
          <w:sz w:val="24"/>
          <w:szCs w:val="24"/>
        </w:rPr>
      </w:pPr>
      <w:r w:rsidRPr="00C00038">
        <w:rPr>
          <w:rFonts w:ascii="Times New Roman" w:eastAsia="Times New Roman" w:hAnsi="Times New Roman" w:cs="Times New Roman"/>
          <w:sz w:val="24"/>
          <w:szCs w:val="24"/>
        </w:rPr>
        <w:t xml:space="preserve">Jamur </w:t>
      </w:r>
      <w:r w:rsidRPr="004F0A5C">
        <w:rPr>
          <w:rFonts w:ascii="Times New Roman" w:eastAsia="Times New Roman" w:hAnsi="Times New Roman" w:cs="Times New Roman"/>
          <w:i/>
          <w:iCs/>
          <w:sz w:val="24"/>
          <w:szCs w:val="24"/>
        </w:rPr>
        <w:t>Aspergillus sp</w:t>
      </w:r>
      <w:r w:rsidRPr="00C00038">
        <w:rPr>
          <w:rFonts w:ascii="Times New Roman" w:eastAsia="Times New Roman" w:hAnsi="Times New Roman" w:cs="Times New Roman"/>
          <w:sz w:val="24"/>
          <w:szCs w:val="24"/>
        </w:rPr>
        <w:t xml:space="preserve">. merupakan salah satu penyebab keracunan makanan yang umum ditemukan di daerah tropis dan subtropis. Jamur ini termasuk dalam kelas </w:t>
      </w:r>
      <w:r w:rsidRPr="004F0A5C">
        <w:rPr>
          <w:rFonts w:ascii="Times New Roman" w:eastAsia="Times New Roman" w:hAnsi="Times New Roman" w:cs="Times New Roman"/>
          <w:i/>
          <w:iCs/>
          <w:sz w:val="24"/>
          <w:szCs w:val="24"/>
        </w:rPr>
        <w:t>Ascomycetes</w:t>
      </w:r>
      <w:r w:rsidRPr="00C00038">
        <w:rPr>
          <w:rFonts w:ascii="Times New Roman" w:eastAsia="Times New Roman" w:hAnsi="Times New Roman" w:cs="Times New Roman"/>
          <w:sz w:val="24"/>
          <w:szCs w:val="24"/>
        </w:rPr>
        <w:t xml:space="preserve"> dan dapat tumbuh sebagai saprofit pada tumbuh-tumbuhan yang membusuk, tanah, dan makanan. </w:t>
      </w:r>
      <w:r w:rsidRPr="004F0A5C">
        <w:rPr>
          <w:rFonts w:ascii="Times New Roman" w:eastAsia="Times New Roman" w:hAnsi="Times New Roman" w:cs="Times New Roman"/>
          <w:i/>
          <w:iCs/>
          <w:sz w:val="24"/>
          <w:szCs w:val="24"/>
        </w:rPr>
        <w:t>Aspergillus sp.</w:t>
      </w:r>
      <w:r w:rsidRPr="00C00038">
        <w:rPr>
          <w:rFonts w:ascii="Times New Roman" w:eastAsia="Times New Roman" w:hAnsi="Times New Roman" w:cs="Times New Roman"/>
          <w:sz w:val="24"/>
          <w:szCs w:val="24"/>
        </w:rPr>
        <w:t xml:space="preserve"> mampu menghasilkan mikotoksin berupa aflatoksin, yang dapat menyebabkan mikotoksikosis pada manusia dan hewan</w:t>
      </w:r>
      <w:r w:rsidR="00665EFB">
        <w:rPr>
          <w:rFonts w:ascii="Times New Roman" w:eastAsia="Times New Roman" w:hAnsi="Times New Roman" w:cs="Times New Roman"/>
          <w:sz w:val="24"/>
          <w:szCs w:val="24"/>
        </w:rPr>
        <w:t xml:space="preserve"> </w:t>
      </w:r>
      <w:r w:rsidR="00361F93">
        <w:rPr>
          <w:rFonts w:ascii="Times New Roman" w:eastAsia="Times New Roman" w:hAnsi="Times New Roman" w:cs="Times New Roman"/>
          <w:sz w:val="24"/>
          <w:szCs w:val="24"/>
        </w:rPr>
        <w:t>(</w:t>
      </w:r>
      <w:r w:rsidR="00665EFB">
        <w:rPr>
          <w:rFonts w:ascii="Times New Roman" w:eastAsia="Times New Roman" w:hAnsi="Times New Roman" w:cs="Times New Roman"/>
          <w:sz w:val="24"/>
          <w:szCs w:val="24"/>
        </w:rPr>
        <w:fldChar w:fldCharType="begin" w:fldLock="1"/>
      </w:r>
      <w:r w:rsidR="00361F93">
        <w:rPr>
          <w:rFonts w:ascii="Times New Roman" w:eastAsia="Times New Roman" w:hAnsi="Times New Roman" w:cs="Times New Roman"/>
          <w:sz w:val="24"/>
          <w:szCs w:val="24"/>
        </w:rPr>
        <w:instrText>ADDIN CSL_CITATION {"citationItems":[{"id":"ITEM-1","itemData":{"ISBN":"1120190347","ISSN":"14720701","abstract":"Purpose: Corporate governance (CG) is an ongoing interesting topic getting the attention of market participant, business regulators and researchers in today’s business environment. The purpose of this study is to analyze the moderating role of earnings management on CG-value and CG-risk relationship in the emerging economy of Pakistan. Design/methodology/approach: A panel data analysis is used in this study. A panel data of 71 non-financial listed companies of Pakistan for the 2008-2017 period is considered for this study. Secondary data is collected from the annual reports of non-financial firms listed on PSX. Seven econometric equations are developed to test the research hypothesis. Findings: The results reveal that CG significantly enhances the firm value and performance measures. Moreover, CG mitigates the practices of earning management and eliminates the risk that develops opportunistic behavior among managers to commit frauds. Practical implications: The results of this study suggest that the board of directors (BODs) should intensify their governance role and ensure that the executives perform their duties to maximize the wealth of the shareholders and not engage in any misrepresentation of accounts that may lower the company position and decrease the firm value. Moreover, the managers should be informed about their accountability and acknowledged that at the end of the year, they would be audited by an expert’s auditors for their responsibilities. Concerning regulatory bodies, regulatory authorities should ensure that there must be at least one independent member on the board. The better-governed system reduces both agency conflicts and enhances firm value. Originality/value: A number of studies have already been undertaken by multiple investigators to build connection among CG with firm performance, but there is not even a single study in the literature that considers CG, firm value, firm Risk and discretionary earning management as a whole in one model to generalize its results in the emerging economy of Pakistan. A fundamental element of current analyzation process addresses that this is the very first graft of study conducted in Pakistan having combination of four variables together in one revision. There is minimal work that focuses on moderating effects of earning management on the CG-value and CG-risk relationships. This study uses two standard measures of firm performance (i.e. ROA and Tobin’s Q), one proxy of earning management (DEM) a…","author":[{"dropping-particle":"","family":"Lembu","given":"Yohana","non-dropping-particle":"","parse-names":false,"suffix":""},{"dropping-particle":"","family":"Rui","given":"Ernesta T.","non-dropping-particle":"","parse-names":false,"suffix":""},{"dropping-particle":"","family":"Uta","given":"Krisantis R.","non-dropping-particle":"","parse-names":false,"suffix":""}],"container-title":"Akademi Farmasi Santo Fransiskus Xaverius","id":"ITEM-1","issue":"1","issued":{"date-parts":[["2020"]]},"page":"54-75","title":"Identifikasi Jamur Aspergillus sp pada Saus Sambal Jajanan Bakso Tusuk yang Disimpan Satu Malam di Suhu Ruang","type":"entry-encyclopedia","volume":"10"},"uris":["http://www.mendeley.com/documents/?uuid=464d692e-e5b2-4e46-81a4-0ad2d8e82de2"]}],"mendeley":{"formattedCitation":"(Lembu, Rui and Uta, 2020)","manualFormatting":"Lembu et al., 2020)","plainTextFormattedCitation":"(Lembu, Rui and Uta, 2020)","previouslyFormattedCitation":"(Lembu, Rui and Uta, 2020)"},"properties":{"noteIndex":0},"schema":"https://github.com/citation-style-language/schema/raw/master/csl-citation.json"}</w:instrText>
      </w:r>
      <w:r w:rsidR="00665EFB">
        <w:rPr>
          <w:rFonts w:ascii="Times New Roman" w:eastAsia="Times New Roman" w:hAnsi="Times New Roman" w:cs="Times New Roman"/>
          <w:sz w:val="24"/>
          <w:szCs w:val="24"/>
        </w:rPr>
        <w:fldChar w:fldCharType="separate"/>
      </w:r>
      <w:r w:rsidR="00361F93" w:rsidRPr="00361F93">
        <w:rPr>
          <w:rFonts w:ascii="Times New Roman" w:eastAsia="Times New Roman" w:hAnsi="Times New Roman" w:cs="Times New Roman"/>
          <w:noProof/>
          <w:sz w:val="24"/>
          <w:szCs w:val="24"/>
        </w:rPr>
        <w:t>Lembu</w:t>
      </w:r>
      <w:r w:rsidR="00361F93">
        <w:rPr>
          <w:rFonts w:ascii="Times New Roman" w:eastAsia="Times New Roman" w:hAnsi="Times New Roman" w:cs="Times New Roman"/>
          <w:noProof/>
          <w:sz w:val="24"/>
          <w:szCs w:val="24"/>
        </w:rPr>
        <w:t xml:space="preserve"> </w:t>
      </w:r>
      <w:r w:rsidR="00361F93" w:rsidRPr="00361F93">
        <w:rPr>
          <w:rFonts w:ascii="Times New Roman" w:eastAsia="Times New Roman" w:hAnsi="Times New Roman" w:cs="Times New Roman"/>
          <w:i/>
          <w:iCs/>
          <w:noProof/>
          <w:sz w:val="24"/>
          <w:szCs w:val="24"/>
        </w:rPr>
        <w:t>et al</w:t>
      </w:r>
      <w:r w:rsidR="00361F93">
        <w:rPr>
          <w:rFonts w:ascii="Times New Roman" w:eastAsia="Times New Roman" w:hAnsi="Times New Roman" w:cs="Times New Roman"/>
          <w:i/>
          <w:iCs/>
          <w:noProof/>
          <w:sz w:val="24"/>
          <w:szCs w:val="24"/>
        </w:rPr>
        <w:t xml:space="preserve">., </w:t>
      </w:r>
      <w:r w:rsidR="00361F93" w:rsidRPr="00361F93">
        <w:rPr>
          <w:rFonts w:ascii="Times New Roman" w:eastAsia="Times New Roman" w:hAnsi="Times New Roman" w:cs="Times New Roman"/>
          <w:noProof/>
          <w:sz w:val="24"/>
          <w:szCs w:val="24"/>
        </w:rPr>
        <w:t>2020)</w:t>
      </w:r>
      <w:r w:rsidR="00665EFB">
        <w:rPr>
          <w:rFonts w:ascii="Times New Roman" w:eastAsia="Times New Roman" w:hAnsi="Times New Roman" w:cs="Times New Roman"/>
          <w:sz w:val="24"/>
          <w:szCs w:val="24"/>
        </w:rPr>
        <w:fldChar w:fldCharType="end"/>
      </w:r>
      <w:r w:rsidRPr="00C00038">
        <w:rPr>
          <w:rFonts w:ascii="Times New Roman" w:eastAsia="Times New Roman" w:hAnsi="Times New Roman" w:cs="Times New Roman"/>
          <w:sz w:val="24"/>
          <w:szCs w:val="24"/>
        </w:rPr>
        <w:t>.</w:t>
      </w:r>
    </w:p>
    <w:p w:rsidR="00C00038" w:rsidRPr="00C00038" w:rsidRDefault="00C00038" w:rsidP="00C00038">
      <w:pPr>
        <w:spacing w:after="0" w:line="240" w:lineRule="auto"/>
        <w:ind w:firstLine="709"/>
        <w:jc w:val="both"/>
        <w:rPr>
          <w:rFonts w:ascii="Times New Roman" w:eastAsia="Times New Roman" w:hAnsi="Times New Roman" w:cs="Times New Roman"/>
          <w:sz w:val="24"/>
          <w:szCs w:val="24"/>
        </w:rPr>
      </w:pPr>
      <w:r w:rsidRPr="00C00038">
        <w:rPr>
          <w:rFonts w:ascii="Times New Roman" w:eastAsia="Times New Roman" w:hAnsi="Times New Roman" w:cs="Times New Roman"/>
          <w:sz w:val="24"/>
          <w:szCs w:val="24"/>
        </w:rPr>
        <w:lastRenderedPageBreak/>
        <w:t>Mikotoksin yang dihasilkan oleh jamur dapat menyebabkan kerusakan pada organ seperti hati dan ginjal, serta penyakit kronis setelah dikonsumsi melalui makanan yang terkontaminasi. Beberapa mikotoksin atau turunan mikotoksin bahkan telah digunakan sebagai antibiotik dan obat-obatan lain. Aflatoksin, yang merupakan jenis mikotoksin yang paling beracun, dikenal sebagai senyawa karsinogenik yang mematikan bagi manusia dan hewan</w:t>
      </w:r>
      <w:r w:rsidR="00665EFB">
        <w:rPr>
          <w:rFonts w:ascii="Times New Roman" w:eastAsia="Times New Roman" w:hAnsi="Times New Roman" w:cs="Times New Roman"/>
          <w:sz w:val="24"/>
          <w:szCs w:val="24"/>
        </w:rPr>
        <w:t xml:space="preserve"> </w:t>
      </w:r>
      <w:r w:rsidR="00361F93">
        <w:rPr>
          <w:rFonts w:ascii="Times New Roman" w:eastAsia="Times New Roman" w:hAnsi="Times New Roman" w:cs="Times New Roman"/>
          <w:sz w:val="24"/>
          <w:szCs w:val="24"/>
        </w:rPr>
        <w:t>(</w:t>
      </w:r>
      <w:r w:rsidR="00665EFB">
        <w:rPr>
          <w:rFonts w:ascii="Times New Roman" w:eastAsia="Times New Roman" w:hAnsi="Times New Roman" w:cs="Times New Roman"/>
          <w:sz w:val="24"/>
          <w:szCs w:val="24"/>
        </w:rPr>
        <w:fldChar w:fldCharType="begin" w:fldLock="1"/>
      </w:r>
      <w:r w:rsidR="00361F93">
        <w:rPr>
          <w:rFonts w:ascii="Times New Roman" w:eastAsia="Times New Roman" w:hAnsi="Times New Roman" w:cs="Times New Roman"/>
          <w:sz w:val="24"/>
          <w:szCs w:val="24"/>
        </w:rPr>
        <w:instrText>ADDIN CSL_CITATION {"citationItems":[{"id":"ITEM-1","itemData":{"ISBN":"1120190347","ISSN":"14720701","abstract":"Purpose: Corporate governance (CG) is an ongoing interesting topic getting the attention of market participant, business regulators and researchers in today’s business environment. The purpose of this study is to analyze the moderating role of earnings management on CG-value and CG-risk relationship in the emerging economy of Pakistan. Design/methodology/approach: A panel data analysis is used in this study. A panel data of 71 non-financial listed companies of Pakistan for the 2008-2017 period is considered for this study. Secondary data is collected from the annual reports of non-financial firms listed on PSX. Seven econometric equations are developed to test the research hypothesis. Findings: The results reveal that CG significantly enhances the firm value and performance measures. Moreover, CG mitigates the practices of earning management and eliminates the risk that develops opportunistic behavior among managers to commit frauds. Practical implications: The results of this study suggest that the board of directors (BODs) should intensify their governance role and ensure that the executives perform their duties to maximize the wealth of the shareholders and not engage in any misrepresentation of accounts that may lower the company position and decrease the firm value. Moreover, the managers should be informed about their accountability and acknowledged that at the end of the year, they would be audited by an expert’s auditors for their responsibilities. Concerning regulatory bodies, regulatory authorities should ensure that there must be at least one independent member on the board. The better-governed system reduces both agency conflicts and enhances firm value. Originality/value: A number of studies have already been undertaken by multiple investigators to build connection among CG with firm performance, but there is not even a single study in the literature that considers CG, firm value, firm Risk and discretionary earning management as a whole in one model to generalize its results in the emerging economy of Pakistan. A fundamental element of current analyzation process addresses that this is the very first graft of study conducted in Pakistan having combination of four variables together in one revision. There is minimal work that focuses on moderating effects of earning management on the CG-value and CG-risk relationships. This study uses two standard measures of firm performance (i.e. ROA and Tobin’s Q), one proxy of earning management (DEM) a…","author":[{"dropping-particle":"","family":"Lembu","given":"Yohana","non-dropping-particle":"","parse-names":false,"suffix":""},{"dropping-particle":"","family":"Rui","given":"Ernesta T.","non-dropping-particle":"","parse-names":false,"suffix":""},{"dropping-particle":"","family":"Uta","given":"Krisantis R.","non-dropping-particle":"","parse-names":false,"suffix":""}],"container-title":"Akademi Farmasi Santo Fransiskus Xaverius","id":"ITEM-1","issue":"1","issued":{"date-parts":[["2020"]]},"page":"54-75","title":"Identifikasi Jamur Aspergillus sp pada Saus Sambal Jajanan Bakso Tusuk yang Disimpan Satu Malam di Suhu Ruang","type":"entry-encyclopedia","volume":"10"},"uris":["http://www.mendeley.com/documents/?uuid=464d692e-e5b2-4e46-81a4-0ad2d8e82de2"]}],"mendeley":{"formattedCitation":"(Lembu, Rui and Uta, 2020)","manualFormatting":"Lembu et al., 2020)","plainTextFormattedCitation":"(Lembu, Rui and Uta, 2020)","previouslyFormattedCitation":"(Lembu, Rui and Uta, 2020)"},"properties":{"noteIndex":0},"schema":"https://github.com/citation-style-language/schema/raw/master/csl-citation.json"}</w:instrText>
      </w:r>
      <w:r w:rsidR="00665EFB">
        <w:rPr>
          <w:rFonts w:ascii="Times New Roman" w:eastAsia="Times New Roman" w:hAnsi="Times New Roman" w:cs="Times New Roman"/>
          <w:sz w:val="24"/>
          <w:szCs w:val="24"/>
        </w:rPr>
        <w:fldChar w:fldCharType="separate"/>
      </w:r>
      <w:r w:rsidR="007564F5" w:rsidRPr="007564F5">
        <w:rPr>
          <w:rFonts w:ascii="Times New Roman" w:eastAsia="Times New Roman" w:hAnsi="Times New Roman" w:cs="Times New Roman"/>
          <w:noProof/>
          <w:sz w:val="24"/>
          <w:szCs w:val="24"/>
        </w:rPr>
        <w:t>Lembu</w:t>
      </w:r>
      <w:r w:rsidR="00361F93">
        <w:rPr>
          <w:rFonts w:ascii="Times New Roman" w:eastAsia="Times New Roman" w:hAnsi="Times New Roman" w:cs="Times New Roman"/>
          <w:noProof/>
          <w:sz w:val="24"/>
          <w:szCs w:val="24"/>
        </w:rPr>
        <w:t xml:space="preserve"> </w:t>
      </w:r>
      <w:r w:rsidR="00361F93">
        <w:rPr>
          <w:rFonts w:ascii="Times New Roman" w:eastAsia="Times New Roman" w:hAnsi="Times New Roman" w:cs="Times New Roman"/>
          <w:i/>
          <w:iCs/>
          <w:noProof/>
          <w:sz w:val="24"/>
          <w:szCs w:val="24"/>
        </w:rPr>
        <w:t xml:space="preserve">et al., </w:t>
      </w:r>
      <w:r w:rsidR="007564F5" w:rsidRPr="007564F5">
        <w:rPr>
          <w:rFonts w:ascii="Times New Roman" w:eastAsia="Times New Roman" w:hAnsi="Times New Roman" w:cs="Times New Roman"/>
          <w:noProof/>
          <w:sz w:val="24"/>
          <w:szCs w:val="24"/>
        </w:rPr>
        <w:t>2020)</w:t>
      </w:r>
      <w:r w:rsidR="00665EFB">
        <w:rPr>
          <w:rFonts w:ascii="Times New Roman" w:eastAsia="Times New Roman" w:hAnsi="Times New Roman" w:cs="Times New Roman"/>
          <w:sz w:val="24"/>
          <w:szCs w:val="24"/>
        </w:rPr>
        <w:fldChar w:fldCharType="end"/>
      </w:r>
      <w:r w:rsidRPr="00C00038">
        <w:rPr>
          <w:rFonts w:ascii="Times New Roman" w:eastAsia="Times New Roman" w:hAnsi="Times New Roman" w:cs="Times New Roman"/>
          <w:sz w:val="24"/>
          <w:szCs w:val="24"/>
        </w:rPr>
        <w:t>.</w:t>
      </w:r>
    </w:p>
    <w:p w:rsidR="00C00038" w:rsidRPr="00C00038" w:rsidRDefault="00C00038" w:rsidP="00C00038">
      <w:pPr>
        <w:spacing w:after="0" w:line="240" w:lineRule="auto"/>
        <w:ind w:firstLine="709"/>
        <w:jc w:val="both"/>
        <w:rPr>
          <w:rFonts w:ascii="Times New Roman" w:eastAsia="Times New Roman" w:hAnsi="Times New Roman" w:cs="Times New Roman"/>
          <w:sz w:val="24"/>
          <w:szCs w:val="24"/>
        </w:rPr>
      </w:pPr>
      <w:r w:rsidRPr="00C00038">
        <w:rPr>
          <w:rFonts w:ascii="Times New Roman" w:eastAsia="Times New Roman" w:hAnsi="Times New Roman" w:cs="Times New Roman"/>
          <w:sz w:val="24"/>
          <w:szCs w:val="24"/>
        </w:rPr>
        <w:t xml:space="preserve">Aflatoksin diproduksi oleh jamur seperti </w:t>
      </w:r>
      <w:r w:rsidRPr="001B0D78">
        <w:rPr>
          <w:rFonts w:ascii="Times New Roman" w:eastAsia="Times New Roman" w:hAnsi="Times New Roman" w:cs="Times New Roman"/>
          <w:i/>
          <w:iCs/>
          <w:sz w:val="24"/>
          <w:szCs w:val="24"/>
        </w:rPr>
        <w:t>Aspergillus flavus</w:t>
      </w:r>
      <w:r w:rsidRPr="00C00038">
        <w:rPr>
          <w:rFonts w:ascii="Times New Roman" w:eastAsia="Times New Roman" w:hAnsi="Times New Roman" w:cs="Times New Roman"/>
          <w:sz w:val="24"/>
          <w:szCs w:val="24"/>
        </w:rPr>
        <w:t xml:space="preserve"> dan </w:t>
      </w:r>
      <w:r w:rsidRPr="001B0D78">
        <w:rPr>
          <w:rFonts w:ascii="Times New Roman" w:eastAsia="Times New Roman" w:hAnsi="Times New Roman" w:cs="Times New Roman"/>
          <w:i/>
          <w:iCs/>
          <w:sz w:val="24"/>
          <w:szCs w:val="24"/>
        </w:rPr>
        <w:t>Aspergillus</w:t>
      </w:r>
      <w:r w:rsidRPr="00C00038">
        <w:rPr>
          <w:rFonts w:ascii="Times New Roman" w:eastAsia="Times New Roman" w:hAnsi="Times New Roman" w:cs="Times New Roman"/>
          <w:sz w:val="24"/>
          <w:szCs w:val="24"/>
        </w:rPr>
        <w:t xml:space="preserve"> parasiticus yang tumbuh pada tanah, tanaman yang membusuk, dan biji-bijian. Tanaman yang sering terinfeksi </w:t>
      </w:r>
      <w:r w:rsidRPr="001B0D78">
        <w:rPr>
          <w:rFonts w:ascii="Times New Roman" w:eastAsia="Times New Roman" w:hAnsi="Times New Roman" w:cs="Times New Roman"/>
          <w:i/>
          <w:iCs/>
          <w:sz w:val="24"/>
          <w:szCs w:val="24"/>
        </w:rPr>
        <w:t>Aspergillus sp</w:t>
      </w:r>
      <w:r w:rsidRPr="00C00038">
        <w:rPr>
          <w:rFonts w:ascii="Times New Roman" w:eastAsia="Times New Roman" w:hAnsi="Times New Roman" w:cs="Times New Roman"/>
          <w:sz w:val="24"/>
          <w:szCs w:val="24"/>
        </w:rPr>
        <w:t>. meliputi jagung, sorgum, gandum, dan beras, serta kacang-kacangan seperti kacang tanah, kacang almond, dan pistachio. Di Indonesia, batas maksimum kandungan aflatoksin masih relatif tinggi dibandingkan dengan standar internasional</w:t>
      </w:r>
      <w:r w:rsidRPr="00C000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00038">
        <w:rPr>
          <w:rFonts w:ascii="Times New Roman" w:eastAsia="Times New Roman" w:hAnsi="Times New Roman" w:cs="Times New Roman"/>
          <w:sz w:val="24"/>
          <w:szCs w:val="24"/>
        </w:rPr>
        <w:t xml:space="preserve">BPOM menetapkan batas maksimum kandungan aflatoksin sebesar 20 mcg/kg, sementara FAO menetapkan batas antara 0,5-15 mcg/kg untuk produk kacang-kacangan, serealia, dan susu. Perbedaan ini menimbulkan keprihatinan terkait potensi keracunan aflatoksin di Indonesia. Salah satu metode diagnosis keracunan makanan akibat </w:t>
      </w:r>
      <w:r w:rsidRPr="001B0D78">
        <w:rPr>
          <w:rFonts w:ascii="Times New Roman" w:eastAsia="Times New Roman" w:hAnsi="Times New Roman" w:cs="Times New Roman"/>
          <w:i/>
          <w:iCs/>
          <w:sz w:val="24"/>
          <w:szCs w:val="24"/>
        </w:rPr>
        <w:t>Aspergillus sp</w:t>
      </w:r>
      <w:r w:rsidRPr="00C00038">
        <w:rPr>
          <w:rFonts w:ascii="Times New Roman" w:eastAsia="Times New Roman" w:hAnsi="Times New Roman" w:cs="Times New Roman"/>
          <w:sz w:val="24"/>
          <w:szCs w:val="24"/>
        </w:rPr>
        <w:t xml:space="preserve">. adalah dengan melakukan kultur pada sampel makanan menggunakan media </w:t>
      </w:r>
      <w:r w:rsidRPr="001B0D78">
        <w:rPr>
          <w:rFonts w:ascii="Times New Roman" w:eastAsia="Times New Roman" w:hAnsi="Times New Roman" w:cs="Times New Roman"/>
          <w:i/>
          <w:iCs/>
          <w:sz w:val="24"/>
          <w:szCs w:val="24"/>
        </w:rPr>
        <w:t xml:space="preserve">Potato Dextrose Agar </w:t>
      </w:r>
      <w:r w:rsidRPr="00C00038">
        <w:rPr>
          <w:rFonts w:ascii="Times New Roman" w:eastAsia="Times New Roman" w:hAnsi="Times New Roman" w:cs="Times New Roman"/>
          <w:sz w:val="24"/>
          <w:szCs w:val="24"/>
        </w:rPr>
        <w:t>(PDA)</w:t>
      </w:r>
      <w:r w:rsidR="00665EFB">
        <w:rPr>
          <w:rFonts w:ascii="Times New Roman" w:eastAsia="Times New Roman" w:hAnsi="Times New Roman" w:cs="Times New Roman"/>
          <w:sz w:val="24"/>
          <w:szCs w:val="24"/>
        </w:rPr>
        <w:t xml:space="preserve"> </w:t>
      </w:r>
      <w:r w:rsidR="00665EFB">
        <w:rPr>
          <w:rFonts w:ascii="Times New Roman" w:eastAsia="Times New Roman" w:hAnsi="Times New Roman" w:cs="Times New Roman"/>
          <w:sz w:val="24"/>
          <w:szCs w:val="24"/>
        </w:rPr>
        <w:fldChar w:fldCharType="begin" w:fldLock="1"/>
      </w:r>
      <w:r w:rsidR="00665EFB">
        <w:rPr>
          <w:rFonts w:ascii="Times New Roman" w:eastAsia="Times New Roman" w:hAnsi="Times New Roman" w:cs="Times New Roman"/>
          <w:sz w:val="24"/>
          <w:szCs w:val="24"/>
        </w:rPr>
        <w:instrText>ADDIN CSL_CITATION {"citationItems":[{"id":"ITEM-1","itemData":{"abstract":"Sambal pecel adalah salah satu sambal yang banyak dikenali dan digemari oleh masyarakat yang menggunakan bahan dasar kacang tanah. Sambal kacang ini mengandung karbohidrat, lemak serta konsentrasi gula yang tinggi, sehingga sangat cocok untuk pertumbuhan jamur Aspergilus sp. Aspergillus sp menghasilkan senyawa metabolit sekunder dalam bentuk mikotoksin antara lain aflatoksin. Tingginya kandungan aflatoksin pada makanan atau pangan akan menyebabkan keracunan. Penelitian ini bertujuan untuk mengidentifikasi jamur Aspergillus sp pada sambal pecel yang dijual di Pasar Oeba Kota kupang. Jenis penelitian yang digunakan adalah penelitan deskriptif. Jumlah sampel penelitian sebanyak 10 sampel. Penelitian ini dilakukan dengan cara sambal pecel ditanam pada media Potato Dextrose Agar (PDA) dan dilihat pertumbuhannya pada hari ketujuh. Kemudian dilakukan pengamatan secara makroskopis dan dipertegas lagi secara mikroskopis dengan pewarnaan Lactophenol Cutton Blue (LPCB). Hasil penelitian diperoleh terdapat 3 sampel yang terkontaminasi jamur. Dua diantaranya adalah Aspergillus niger dan Aspergillus fumigatus. Sedangkan yang lainnya terkontaminasi oleh cemaran jamur lain yakni Penicillium sp. Adapun faktor penyimpanan yang mempengaruhi pertumbuhan jamur yakni sambal pecel yang dijual disimpan bersamaan dengan barang dagangan lain sehingga saling tumpang tindih dan disimpan dalam toples atau wadah tertutup. Hal ini menyebabkan sambal pecel yang ada dalam kemasan tersebut mudah berkering dikarenakan,tingkat kelembapan yang tinggi memudahkan jamur untuk tumbuh.","author":[{"dropping-particle":"","family":"Payon","given":"Natalia Desiratna Benga","non-dropping-particle":"","parse-names":false,"suffix":""}],"container-title":"Karya Tulis Ilmiah Politeknik Kesehatan Kemenkes RI Kupang Jurusan analisis kesehatan","id":"ITEM-1","issued":{"date-parts":[["2019"]]},"page":"56","title":"Identifikasi Jamus Aspergillus sp Pada Sambal pecel yang Dijual di Pasar Oeba Kota Kupang Tahun 2019","type":"article-journal"},"uris":["http://www.mendeley.com/documents/?uuid=f3552086-d754-4b86-8360-e32277f5695b"]}],"mendeley":{"formattedCitation":"(Payon, 2019)","plainTextFormattedCitation":"(Payon, 2019)","previouslyFormattedCitation":"(Payon, 2019)"},"properties":{"noteIndex":0},"schema":"https://github.com/citation-style-language/schema/raw/master/csl-citation.json"}</w:instrText>
      </w:r>
      <w:r w:rsidR="00665EFB">
        <w:rPr>
          <w:rFonts w:ascii="Times New Roman" w:eastAsia="Times New Roman" w:hAnsi="Times New Roman" w:cs="Times New Roman"/>
          <w:sz w:val="24"/>
          <w:szCs w:val="24"/>
        </w:rPr>
        <w:fldChar w:fldCharType="separate"/>
      </w:r>
      <w:r w:rsidR="00665EFB" w:rsidRPr="00665EFB">
        <w:rPr>
          <w:rFonts w:ascii="Times New Roman" w:eastAsia="Times New Roman" w:hAnsi="Times New Roman" w:cs="Times New Roman"/>
          <w:noProof/>
          <w:sz w:val="24"/>
          <w:szCs w:val="24"/>
        </w:rPr>
        <w:t>(Payon, 2019)</w:t>
      </w:r>
      <w:r w:rsidR="00665EFB">
        <w:rPr>
          <w:rFonts w:ascii="Times New Roman" w:eastAsia="Times New Roman" w:hAnsi="Times New Roman" w:cs="Times New Roman"/>
          <w:sz w:val="24"/>
          <w:szCs w:val="24"/>
        </w:rPr>
        <w:fldChar w:fldCharType="end"/>
      </w:r>
      <w:r w:rsidRPr="00C00038">
        <w:rPr>
          <w:rFonts w:ascii="Times New Roman" w:eastAsia="Times New Roman" w:hAnsi="Times New Roman" w:cs="Times New Roman"/>
          <w:sz w:val="24"/>
          <w:szCs w:val="24"/>
        </w:rPr>
        <w:t>.</w:t>
      </w:r>
    </w:p>
    <w:p w:rsidR="00BF4CE9" w:rsidRDefault="00C00038" w:rsidP="00BF4CE9">
      <w:pPr>
        <w:spacing w:after="0" w:line="240" w:lineRule="auto"/>
        <w:ind w:firstLine="709"/>
        <w:jc w:val="both"/>
        <w:rPr>
          <w:rFonts w:ascii="Times New Roman" w:eastAsia="Times New Roman" w:hAnsi="Times New Roman" w:cs="Times New Roman"/>
          <w:sz w:val="24"/>
          <w:szCs w:val="24"/>
        </w:rPr>
      </w:pPr>
      <w:r w:rsidRPr="00C00038">
        <w:rPr>
          <w:rFonts w:ascii="Times New Roman" w:eastAsia="Times New Roman" w:hAnsi="Times New Roman" w:cs="Times New Roman"/>
          <w:sz w:val="24"/>
          <w:szCs w:val="24"/>
        </w:rPr>
        <w:t>Potato Dextrose Agar merupakan media yang umum digunakan untuk pertumbuhan jamur secara in vitro di laboratorium. Media ini memiliki pH yang rendah, antara 4,5-5,6, yang dapat menghambat pertumbuhan bakteri. Suhu optimum untuk pertumbuhan jamur pada media ini adalah antara 25-30℃</w:t>
      </w:r>
      <w:r w:rsidR="00665EFB">
        <w:rPr>
          <w:rFonts w:ascii="Times New Roman" w:eastAsia="Times New Roman" w:hAnsi="Times New Roman" w:cs="Times New Roman"/>
          <w:sz w:val="24"/>
          <w:szCs w:val="24"/>
        </w:rPr>
        <w:t xml:space="preserve"> </w:t>
      </w:r>
      <w:r w:rsidR="00665EFB">
        <w:rPr>
          <w:rFonts w:ascii="Times New Roman" w:eastAsia="Times New Roman" w:hAnsi="Times New Roman" w:cs="Times New Roman"/>
          <w:sz w:val="24"/>
          <w:szCs w:val="24"/>
        </w:rPr>
        <w:fldChar w:fldCharType="begin" w:fldLock="1"/>
      </w:r>
      <w:r w:rsidR="00361F93">
        <w:rPr>
          <w:rFonts w:ascii="Times New Roman" w:eastAsia="Times New Roman" w:hAnsi="Times New Roman" w:cs="Times New Roman"/>
          <w:sz w:val="24"/>
          <w:szCs w:val="24"/>
        </w:rPr>
        <w:instrText>ADDIN CSL_CITATION {"citationItems":[{"id":"ITEM-1","itemData":{"abstract":"The high cost of instant media such as nutrient agar encourage researchers to find an alternative media from raw materials that are easily available and cheap. This study aims to determine of using a source of carbohydrates to used as an alternative media. The source of carbohydrates that can be used is Canna edulis, Dioscorea esculenta, and Maranta arundinaceae and the results were compared with nutrient agar. The sample used are 300 gr of tubers with addition 10 gr of sugar and 15 gr of agar in 1000 ml of destilled water. This study used a Completely Randomized Design (CRD) two factors. The first factor is a type of bacteria: Escherichia coli and Staphylococcus aureus and the second factor is the types of alternative media: Canna edulis, Dioscorea esculenta, and Maranta arundinaceae. The bacteria were inoculated with a spread plate method and incubated at 37 ° C for 24 hours. the parameters are a number of population and the size of the bacterial colonies.The result showed that in Escherichia coli, the highest population is in the Canna edulis (7.56x10 7 CFU/ml), Dioscorea esculenta (6,86x10 7 CFU/ml), nutrient agar media (6.21x10 7 CFU/ml), and the last is Maranta arundinaceae (5.49x10 7 CFU/ml) while in the the Staphylococcus aureus, the highest population is in the Canna edulis (8.17x10 7 CFU/ml), Maranta arundinaceae (5.13x10 7 CFU/ml), Dioscorea esculenta (4.08x10 7 CFU/ml), and the last is nutrient agar media (4.02x10 7 CFU/ml). Based on the size of the bacteria, the best result is in the Dioscorea esculenta, because the bacterial colonies are large and looks more clear. The results showed that the media of Canna edulis, Dioscorea esculenta, and Maranta arundinaceae can be used as an alternatives media for bacterial growth and the most optimal media is Dioscorea esculenta.","author":[{"dropping-particle":"","family":"Aini","given":"Nurul","non-dropping-particle":"","parse-names":false,"suffix":""},{"dropping-particle":"","family":"Rahayu","given":"Triastuti","non-dropping-particle":"","parse-names":false,"suffix":""}],"container-title":"Jurnal Ilmu Kesehatan","id":"ITEM-1","issue":"5","issued":{"date-parts":[["2018"]]},"page":"855 - 860","title":"Media Alternatif untuk Pertumbuhan Jamur Menggunakan Sumber Karbohidrat yang Berbeda","type":"article-journal","volume":"3"},"uris":["http://www.mendeley.com/documents/?uuid=9dbf2ff2-519e-4989-8d27-8611365d589b"]}],"mendeley":{"formattedCitation":"(Aini and Rahayu, 2018)","manualFormatting":"(Aini dan Rahayu, 2018)","plainTextFormattedCitation":"(Aini and Rahayu, 2018)","previouslyFormattedCitation":"(Aini and Rahayu, 2018)"},"properties":{"noteIndex":0},"schema":"https://github.com/citation-style-language/schema/raw/master/csl-citation.json"}</w:instrText>
      </w:r>
      <w:r w:rsidR="00665EFB">
        <w:rPr>
          <w:rFonts w:ascii="Times New Roman" w:eastAsia="Times New Roman" w:hAnsi="Times New Roman" w:cs="Times New Roman"/>
          <w:sz w:val="24"/>
          <w:szCs w:val="24"/>
        </w:rPr>
        <w:fldChar w:fldCharType="separate"/>
      </w:r>
      <w:r w:rsidR="00665EFB" w:rsidRPr="00665EFB">
        <w:rPr>
          <w:rFonts w:ascii="Times New Roman" w:eastAsia="Times New Roman" w:hAnsi="Times New Roman" w:cs="Times New Roman"/>
          <w:noProof/>
          <w:sz w:val="24"/>
          <w:szCs w:val="24"/>
        </w:rPr>
        <w:t xml:space="preserve">(Aini </w:t>
      </w:r>
      <w:r w:rsidR="00361F93">
        <w:rPr>
          <w:rFonts w:ascii="Times New Roman" w:eastAsia="Times New Roman" w:hAnsi="Times New Roman" w:cs="Times New Roman"/>
          <w:noProof/>
          <w:sz w:val="24"/>
          <w:szCs w:val="24"/>
        </w:rPr>
        <w:t>dan</w:t>
      </w:r>
      <w:r w:rsidR="00665EFB" w:rsidRPr="00665EFB">
        <w:rPr>
          <w:rFonts w:ascii="Times New Roman" w:eastAsia="Times New Roman" w:hAnsi="Times New Roman" w:cs="Times New Roman"/>
          <w:noProof/>
          <w:sz w:val="24"/>
          <w:szCs w:val="24"/>
        </w:rPr>
        <w:t xml:space="preserve"> Rahayu, 2018)</w:t>
      </w:r>
      <w:r w:rsidR="00665EFB">
        <w:rPr>
          <w:rFonts w:ascii="Times New Roman" w:eastAsia="Times New Roman" w:hAnsi="Times New Roman" w:cs="Times New Roman"/>
          <w:sz w:val="24"/>
          <w:szCs w:val="24"/>
        </w:rPr>
        <w:fldChar w:fldCharType="end"/>
      </w:r>
      <w:r w:rsidRPr="00C00038">
        <w:rPr>
          <w:rFonts w:ascii="Times New Roman" w:eastAsia="Times New Roman" w:hAnsi="Times New Roman" w:cs="Times New Roman"/>
          <w:sz w:val="24"/>
          <w:szCs w:val="24"/>
        </w:rPr>
        <w:t>.</w:t>
      </w:r>
    </w:p>
    <w:p w:rsidR="00BF4CE9" w:rsidRPr="00993AB3" w:rsidRDefault="00BF4CE9" w:rsidP="00BF4CE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Berdasarkan Penelitian yang </w:t>
      </w:r>
      <w:r>
        <w:rPr>
          <w:rFonts w:ascii="Times New Roman" w:eastAsia="Times New Roman" w:hAnsi="Times New Roman" w:cs="Times New Roman"/>
          <w:sz w:val="24"/>
          <w:szCs w:val="24"/>
        </w:rPr>
        <w:t xml:space="preserve">telah dilakukan oleh </w:t>
      </w:r>
      <w:r w:rsidR="00993AB3">
        <w:rPr>
          <w:rFonts w:ascii="Times New Roman" w:eastAsia="Times New Roman" w:hAnsi="Times New Roman" w:cs="Times New Roman"/>
          <w:sz w:val="24"/>
          <w:szCs w:val="24"/>
        </w:rPr>
        <w:fldChar w:fldCharType="begin" w:fldLock="1"/>
      </w:r>
      <w:r w:rsidR="00361F93">
        <w:rPr>
          <w:rFonts w:ascii="Times New Roman" w:eastAsia="Times New Roman" w:hAnsi="Times New Roman" w:cs="Times New Roman"/>
          <w:sz w:val="24"/>
          <w:szCs w:val="24"/>
        </w:rPr>
        <w:instrText>ADDIN CSL_CITATION {"citationItems":[{"id":"ITEM-1","itemData":{"ISBN":"2013206534","author":[{"dropping-particle":"","family":"Sukma","given":"Yulissa Aidilla","non-dropping-particle":"","parse-names":false,"suffix":""}],"container-title":"Jurnal Ilmiah Mahasiswa Pendidikan Biologi","id":"ITEM-1","issued":{"date-parts":[["2016"]]},"title":"Identifikasi Jamur Aspergillus pada Kacang Tanah Sangrai","type":"article-journal"},"uris":["http://www.mendeley.com/documents/?uuid=db2c1e6c-c1da-4867-ad3f-e45d4e399b60"]}],"mendeley":{"formattedCitation":"(Sukma, 2016)","manualFormatting":"Sukma (2016)","plainTextFormattedCitation":"(Sukma, 2016)","previouslyFormattedCitation":"(Sukma, 2016)"},"properties":{"noteIndex":0},"schema":"https://github.com/citation-style-language/schema/raw/master/csl-citation.json"}</w:instrText>
      </w:r>
      <w:r w:rsidR="00993AB3">
        <w:rPr>
          <w:rFonts w:ascii="Times New Roman" w:eastAsia="Times New Roman" w:hAnsi="Times New Roman" w:cs="Times New Roman"/>
          <w:sz w:val="24"/>
          <w:szCs w:val="24"/>
        </w:rPr>
        <w:fldChar w:fldCharType="separate"/>
      </w:r>
      <w:r w:rsidR="00993AB3" w:rsidRPr="00993AB3">
        <w:rPr>
          <w:rFonts w:ascii="Times New Roman" w:eastAsia="Times New Roman" w:hAnsi="Times New Roman" w:cs="Times New Roman"/>
          <w:noProof/>
          <w:sz w:val="24"/>
          <w:szCs w:val="24"/>
        </w:rPr>
        <w:t>Sukma</w:t>
      </w:r>
      <w:r w:rsidR="00361F93">
        <w:rPr>
          <w:rFonts w:ascii="Times New Roman" w:eastAsia="Times New Roman" w:hAnsi="Times New Roman" w:cs="Times New Roman"/>
          <w:noProof/>
          <w:sz w:val="24"/>
          <w:szCs w:val="24"/>
        </w:rPr>
        <w:t xml:space="preserve"> (</w:t>
      </w:r>
      <w:r w:rsidR="00993AB3" w:rsidRPr="00993AB3">
        <w:rPr>
          <w:rFonts w:ascii="Times New Roman" w:eastAsia="Times New Roman" w:hAnsi="Times New Roman" w:cs="Times New Roman"/>
          <w:noProof/>
          <w:sz w:val="24"/>
          <w:szCs w:val="24"/>
        </w:rPr>
        <w:t>2016)</w:t>
      </w:r>
      <w:r w:rsidR="00993AB3">
        <w:rPr>
          <w:rFonts w:ascii="Times New Roman" w:eastAsia="Times New Roman" w:hAnsi="Times New Roman" w:cs="Times New Roman"/>
          <w:sz w:val="24"/>
          <w:szCs w:val="24"/>
        </w:rPr>
        <w:fldChar w:fldCharType="end"/>
      </w:r>
      <w:r w:rsidR="00993A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mengeni pemeriksaan jamur pada sambal kacang didapatkan hasil positif </w:t>
      </w:r>
      <w:r>
        <w:rPr>
          <w:rFonts w:ascii="Times New Roman" w:eastAsia="Times New Roman" w:hAnsi="Times New Roman" w:cs="Times New Roman"/>
          <w:i/>
          <w:iCs/>
          <w:sz w:val="24"/>
          <w:szCs w:val="24"/>
        </w:rPr>
        <w:t xml:space="preserve">Aspergillus flavus </w:t>
      </w:r>
      <w:r>
        <w:rPr>
          <w:rFonts w:ascii="Times New Roman" w:eastAsia="Times New Roman" w:hAnsi="Times New Roman" w:cs="Times New Roman"/>
          <w:sz w:val="24"/>
          <w:szCs w:val="24"/>
        </w:rPr>
        <w:t xml:space="preserve"> dengan persentase 33,33%, dan negatif </w:t>
      </w:r>
      <w:r>
        <w:rPr>
          <w:rFonts w:ascii="Times New Roman" w:eastAsia="Times New Roman" w:hAnsi="Times New Roman" w:cs="Times New Roman"/>
          <w:i/>
          <w:iCs/>
          <w:sz w:val="24"/>
          <w:szCs w:val="24"/>
        </w:rPr>
        <w:t xml:space="preserve"> Aspergillus flavus 66,67% </w:t>
      </w:r>
      <w:r w:rsidRPr="00993AB3">
        <w:rPr>
          <w:rFonts w:ascii="Times New Roman" w:eastAsia="Times New Roman" w:hAnsi="Times New Roman" w:cs="Times New Roman"/>
          <w:sz w:val="24"/>
          <w:szCs w:val="24"/>
        </w:rPr>
        <w:t>dari sembilan jumlah sampel</w:t>
      </w:r>
      <w:r w:rsidRPr="00993AB3">
        <w:rPr>
          <w:rFonts w:ascii="Times New Roman" w:eastAsia="Times New Roman" w:hAnsi="Times New Roman" w:cs="Times New Roman"/>
          <w:i/>
          <w:iCs/>
          <w:sz w:val="24"/>
          <w:szCs w:val="24"/>
        </w:rPr>
        <w:t xml:space="preserve"> </w:t>
      </w:r>
      <w:r w:rsidRPr="00993AB3">
        <w:rPr>
          <w:rFonts w:ascii="Times New Roman" w:eastAsia="Times New Roman" w:hAnsi="Times New Roman" w:cs="Times New Roman"/>
          <w:sz w:val="24"/>
          <w:szCs w:val="24"/>
        </w:rPr>
        <w:t>dalam penelitian tersesbu,</w:t>
      </w:r>
      <w:r w:rsidRPr="00993AB3">
        <w:rPr>
          <w:rFonts w:ascii="Times New Roman" w:eastAsia="Times New Roman" w:hAnsi="Times New Roman" w:cs="Times New Roman"/>
          <w:i/>
          <w:iCs/>
          <w:sz w:val="24"/>
          <w:szCs w:val="24"/>
        </w:rPr>
        <w:t xml:space="preserve"> </w:t>
      </w:r>
      <w:r w:rsidRPr="00993AB3">
        <w:rPr>
          <w:rFonts w:ascii="Times New Roman" w:hAnsi="Times New Roman" w:cs="Times New Roman"/>
          <w:noProof/>
          <w:sz w:val="24"/>
          <w:szCs w:val="24"/>
        </w:rPr>
        <w:t xml:space="preserve">Selain itu, </w:t>
      </w:r>
      <w:bookmarkStart w:id="3" w:name="_Hlk166437721"/>
      <w:r w:rsidRPr="00993AB3">
        <w:rPr>
          <w:rFonts w:ascii="Times New Roman" w:hAnsi="Times New Roman" w:cs="Times New Roman"/>
          <w:noProof/>
          <w:sz w:val="24"/>
          <w:szCs w:val="24"/>
        </w:rPr>
        <w:t xml:space="preserve">penelitian lain yang dilakukan oleh </w:t>
      </w:r>
      <w:r w:rsidRPr="00993AB3">
        <w:rPr>
          <w:rFonts w:ascii="Times New Roman" w:hAnsi="Times New Roman" w:cs="Times New Roman"/>
          <w:noProof/>
          <w:sz w:val="24"/>
          <w:szCs w:val="24"/>
        </w:rPr>
        <w:fldChar w:fldCharType="begin" w:fldLock="1"/>
      </w:r>
      <w:r w:rsidR="00361F93">
        <w:rPr>
          <w:rFonts w:ascii="Times New Roman" w:hAnsi="Times New Roman" w:cs="Times New Roman"/>
          <w:noProof/>
          <w:sz w:val="24"/>
          <w:szCs w:val="24"/>
        </w:rPr>
        <w:instrText>ADDIN CSL_CITATION {"citationItems":[{"id":"ITEM-1","itemData":{"DOI":"10.30605/biogenerasi.v7i1.1693","ISSN":"2579-5163","abstract":"Research has been carried out with the title \"Identification of Aspergillus sp. On Peanuts (Arachis hypogaea L) which are sold in Youtefa Market, Jayapura City”. The research was carried out at the Microbiology Laboratory of the Faculty of Mathematics and Natural Sciences, Cendrawasih University, from January 9, 2021 to April 9, 2021. The purpose of this study was to determine whether there was contamination of the fungus Aspergillus sp. on peanuts circulating in Youtefa Market, Jayapura city. This type of research is descriptive research with laboratory experiments. The population in this study were all peanuts (Arachis hypogaea L) which were sold at Youtefa Market, Jayapura city. The samples used in this study were peanuts (Arachis hypogaea L) in 5 different places each weighing 100 grams which were sold at the Youtefa market, and the samples were taken randomly. Isolation of Aspergillus sp. It was carried out by pouring cup method on PDA media, then macroscopic identification and microscopic identification were carried out. The results showed that samples of peanuts from 2 different types, namely 5 samples of dark brown peanuts were positive for contamination with the fungus Aspergillus sp. and 5 samples of brownish white peanuts were positive for Aspergillus sp. And Penicillium sp.","author":[{"dropping-particle":"","family":"Rampa","given":"Ester","non-dropping-particle":"","parse-names":false,"suffix":""},{"dropping-particle":"","family":"Patiung","given":"Beatrice","non-dropping-particle":"","parse-names":false,"suffix":""},{"dropping-particle":"","family":"Sinaga","given":"Herlando","non-dropping-particle":"","parse-names":false,"suffix":""}],"container-title":"Jurnal Biogenerasi","id":"ITEM-1","issue":"1","issued":{"date-parts":[["2022"]]},"page":"131-138","title":"IDENTIFIKASI JAMUR Aspergillus sp. PADA KACANG TANAH (Arachis hypogaea L) YANG DIJUAL DI PASAR YOUTEFA KOTA JAYAPURA PAPUA","type":"article-journal","volume":"7"},"uris":["http://www.mendeley.com/documents/?uuid=b20edc1b-f0e5-432b-a052-7f7ae99b7e48"]}],"mendeley":{"formattedCitation":"(Rampa, Patiung and Sinaga, 2022)","manualFormatting":"Rampa et al. (2022)","plainTextFormattedCitation":"(Rampa, Patiung and Sinaga, 2022)","previouslyFormattedCitation":"(Rampa, Patiung and Sinaga, 2022)"},"properties":{"noteIndex":0},"schema":"https://github.com/citation-style-language/schema/raw/master/csl-citation.json"}</w:instrText>
      </w:r>
      <w:r w:rsidRPr="00993AB3">
        <w:rPr>
          <w:rFonts w:ascii="Times New Roman" w:hAnsi="Times New Roman" w:cs="Times New Roman"/>
          <w:noProof/>
          <w:sz w:val="24"/>
          <w:szCs w:val="24"/>
        </w:rPr>
        <w:fldChar w:fldCharType="separate"/>
      </w:r>
      <w:r w:rsidR="00993AB3" w:rsidRPr="00993AB3">
        <w:rPr>
          <w:rFonts w:ascii="Times New Roman" w:hAnsi="Times New Roman" w:cs="Times New Roman"/>
          <w:noProof/>
          <w:sz w:val="24"/>
          <w:szCs w:val="24"/>
        </w:rPr>
        <w:t>Rampa</w:t>
      </w:r>
      <w:r w:rsidR="00361F93">
        <w:rPr>
          <w:rFonts w:ascii="Times New Roman" w:hAnsi="Times New Roman" w:cs="Times New Roman"/>
          <w:noProof/>
          <w:sz w:val="24"/>
          <w:szCs w:val="24"/>
        </w:rPr>
        <w:t xml:space="preserve"> </w:t>
      </w:r>
      <w:r w:rsidR="00361F93">
        <w:rPr>
          <w:rFonts w:ascii="Times New Roman" w:hAnsi="Times New Roman" w:cs="Times New Roman"/>
          <w:i/>
          <w:iCs/>
          <w:noProof/>
          <w:sz w:val="24"/>
          <w:szCs w:val="24"/>
        </w:rPr>
        <w:t xml:space="preserve">et al. </w:t>
      </w:r>
      <w:r w:rsidR="00361F93">
        <w:rPr>
          <w:rFonts w:ascii="Times New Roman" w:hAnsi="Times New Roman" w:cs="Times New Roman"/>
          <w:noProof/>
          <w:sz w:val="24"/>
          <w:szCs w:val="24"/>
        </w:rPr>
        <w:t>(</w:t>
      </w:r>
      <w:r w:rsidR="00993AB3" w:rsidRPr="00993AB3">
        <w:rPr>
          <w:rFonts w:ascii="Times New Roman" w:hAnsi="Times New Roman" w:cs="Times New Roman"/>
          <w:noProof/>
          <w:sz w:val="24"/>
          <w:szCs w:val="24"/>
        </w:rPr>
        <w:t>2022)</w:t>
      </w:r>
      <w:r w:rsidRPr="00993AB3">
        <w:rPr>
          <w:rFonts w:ascii="Times New Roman" w:hAnsi="Times New Roman" w:cs="Times New Roman"/>
          <w:noProof/>
          <w:sz w:val="24"/>
          <w:szCs w:val="24"/>
        </w:rPr>
        <w:fldChar w:fldCharType="end"/>
      </w:r>
      <w:r w:rsidRPr="00993AB3">
        <w:rPr>
          <w:rFonts w:ascii="Times New Roman" w:hAnsi="Times New Roman" w:cs="Times New Roman"/>
          <w:noProof/>
          <w:sz w:val="24"/>
          <w:szCs w:val="24"/>
        </w:rPr>
        <w:t xml:space="preserve"> didapatkan bahwa pada empat sampel tersebut  jenis jamur </w:t>
      </w:r>
      <w:r w:rsidRPr="00993AB3">
        <w:rPr>
          <w:rFonts w:ascii="Times New Roman" w:hAnsi="Times New Roman" w:cs="Times New Roman"/>
          <w:i/>
          <w:iCs/>
          <w:noProof/>
          <w:sz w:val="24"/>
          <w:szCs w:val="24"/>
        </w:rPr>
        <w:t>Aspergillus sp</w:t>
      </w:r>
      <w:r w:rsidRPr="00993AB3">
        <w:rPr>
          <w:rFonts w:ascii="Times New Roman" w:hAnsi="Times New Roman" w:cs="Times New Roman"/>
          <w:noProof/>
          <w:sz w:val="24"/>
          <w:szCs w:val="24"/>
        </w:rPr>
        <w:t xml:space="preserve"> pada kacang tanah sangrai yaitu </w:t>
      </w:r>
      <w:r w:rsidRPr="00993AB3">
        <w:rPr>
          <w:rFonts w:ascii="Times New Roman" w:hAnsi="Times New Roman" w:cs="Times New Roman"/>
          <w:i/>
          <w:iCs/>
          <w:noProof/>
          <w:sz w:val="24"/>
          <w:szCs w:val="24"/>
        </w:rPr>
        <w:t>Aspergillus flavus, Aspergillus niger, Aspergillus fumigatus, dan Aspergillus wenti</w:t>
      </w:r>
      <w:bookmarkEnd w:id="3"/>
      <w:r w:rsidRPr="00993AB3">
        <w:rPr>
          <w:rFonts w:ascii="Times New Roman" w:hAnsi="Times New Roman" w:cs="Times New Roman"/>
          <w:i/>
          <w:iCs/>
          <w:noProof/>
          <w:sz w:val="24"/>
          <w:szCs w:val="24"/>
        </w:rPr>
        <w:t>i</w:t>
      </w:r>
      <w:r w:rsidRPr="00993AB3">
        <w:rPr>
          <w:rFonts w:ascii="Times New Roman" w:hAnsi="Times New Roman" w:cs="Times New Roman"/>
          <w:i/>
          <w:iCs/>
          <w:noProof/>
          <w:sz w:val="24"/>
          <w:szCs w:val="24"/>
        </w:rPr>
        <w:t>.</w:t>
      </w:r>
    </w:p>
    <w:p w:rsidR="00C00038" w:rsidRPr="00C00038" w:rsidRDefault="00C00038" w:rsidP="00C00038">
      <w:pPr>
        <w:spacing w:after="0" w:line="240" w:lineRule="auto"/>
        <w:ind w:firstLine="709"/>
        <w:jc w:val="both"/>
        <w:rPr>
          <w:rFonts w:ascii="Times New Roman" w:eastAsia="Times New Roman" w:hAnsi="Times New Roman" w:cs="Times New Roman"/>
          <w:sz w:val="24"/>
          <w:szCs w:val="24"/>
        </w:rPr>
      </w:pPr>
      <w:r w:rsidRPr="00993AB3">
        <w:rPr>
          <w:rFonts w:ascii="Times New Roman" w:eastAsia="Times New Roman" w:hAnsi="Times New Roman" w:cs="Times New Roman"/>
          <w:sz w:val="24"/>
          <w:szCs w:val="24"/>
        </w:rPr>
        <w:t>Di Kota Makassar</w:t>
      </w:r>
      <w:r w:rsidRPr="00C00038">
        <w:rPr>
          <w:rFonts w:ascii="Times New Roman" w:eastAsia="Times New Roman" w:hAnsi="Times New Roman" w:cs="Times New Roman"/>
          <w:sz w:val="24"/>
          <w:szCs w:val="24"/>
        </w:rPr>
        <w:t xml:space="preserve">, masyarakat memiliki tingkat konsumsi tinggi terhadap jajanan lokal seperti bakso tusuk yang mengandung saus kacang. Beberapa penelitian menunjukkan bahwa saus kacang tersebut dapat terkontaminasi oleh </w:t>
      </w:r>
      <w:r w:rsidRPr="001B0D78">
        <w:rPr>
          <w:rFonts w:ascii="Times New Roman" w:eastAsia="Times New Roman" w:hAnsi="Times New Roman" w:cs="Times New Roman"/>
          <w:i/>
          <w:iCs/>
          <w:sz w:val="24"/>
          <w:szCs w:val="24"/>
        </w:rPr>
        <w:t>Aspergillus sp.</w:t>
      </w:r>
      <w:r w:rsidRPr="00C00038">
        <w:rPr>
          <w:rFonts w:ascii="Times New Roman" w:eastAsia="Times New Roman" w:hAnsi="Times New Roman" w:cs="Times New Roman"/>
          <w:sz w:val="24"/>
          <w:szCs w:val="24"/>
        </w:rPr>
        <w:t xml:space="preserve"> Namun, penelitian lebih lanjut masih diperlukan untuk mengidentifikasi spesies </w:t>
      </w:r>
      <w:r w:rsidRPr="001B0D78">
        <w:rPr>
          <w:rFonts w:ascii="Times New Roman" w:eastAsia="Times New Roman" w:hAnsi="Times New Roman" w:cs="Times New Roman"/>
          <w:i/>
          <w:iCs/>
          <w:sz w:val="24"/>
          <w:szCs w:val="24"/>
        </w:rPr>
        <w:t>Aspergillus sp.</w:t>
      </w:r>
      <w:r w:rsidRPr="00C00038">
        <w:rPr>
          <w:rFonts w:ascii="Times New Roman" w:eastAsia="Times New Roman" w:hAnsi="Times New Roman" w:cs="Times New Roman"/>
          <w:sz w:val="24"/>
          <w:szCs w:val="24"/>
        </w:rPr>
        <w:t xml:space="preserve"> yang ada di Kota Makassar, khususnya di daerah Banta-bantaeng</w:t>
      </w:r>
      <w:r w:rsidR="001B0D78">
        <w:rPr>
          <w:rFonts w:ascii="Times New Roman" w:eastAsia="Times New Roman" w:hAnsi="Times New Roman" w:cs="Times New Roman"/>
          <w:sz w:val="24"/>
          <w:szCs w:val="24"/>
        </w:rPr>
        <w:t>.</w:t>
      </w:r>
    </w:p>
    <w:p w:rsidR="00BC773B" w:rsidRPr="0084738B" w:rsidRDefault="00BC773B" w:rsidP="00BC773B">
      <w:pPr>
        <w:spacing w:after="0" w:line="360" w:lineRule="auto"/>
        <w:ind w:firstLine="709"/>
        <w:jc w:val="both"/>
        <w:rPr>
          <w:rFonts w:ascii="Times New Roman" w:eastAsia="Times New Roman" w:hAnsi="Times New Roman" w:cs="Times New Roman"/>
          <w:sz w:val="20"/>
          <w:szCs w:val="20"/>
        </w:rPr>
      </w:pPr>
    </w:p>
    <w:p w:rsidR="00BC773B" w:rsidRPr="00993AB3" w:rsidRDefault="00BC773B" w:rsidP="00BC773B">
      <w:pPr>
        <w:spacing w:after="0" w:line="240" w:lineRule="auto"/>
        <w:jc w:val="both"/>
        <w:rPr>
          <w:rFonts w:ascii="Times New Roman" w:eastAsia="Times New Roman" w:hAnsi="Times New Roman" w:cs="Times New Roman"/>
          <w:sz w:val="24"/>
          <w:szCs w:val="24"/>
        </w:rPr>
      </w:pPr>
      <w:r w:rsidRPr="00993AB3">
        <w:rPr>
          <w:rFonts w:ascii="Times New Roman" w:eastAsia="Times New Roman" w:hAnsi="Times New Roman" w:cs="Times New Roman"/>
          <w:b/>
          <w:sz w:val="24"/>
          <w:szCs w:val="24"/>
        </w:rPr>
        <w:t>METODE</w:t>
      </w:r>
    </w:p>
    <w:p w:rsidR="00BC773B" w:rsidRPr="00993AB3" w:rsidRDefault="00BC773B" w:rsidP="00BC773B">
      <w:pPr>
        <w:spacing w:after="0" w:line="240" w:lineRule="auto"/>
        <w:jc w:val="both"/>
        <w:rPr>
          <w:rFonts w:ascii="Times New Roman" w:eastAsia="Times New Roman" w:hAnsi="Times New Roman" w:cs="Times New Roman"/>
          <w:b/>
          <w:sz w:val="24"/>
          <w:szCs w:val="24"/>
        </w:rPr>
      </w:pPr>
      <w:r w:rsidRPr="00993AB3">
        <w:rPr>
          <w:rFonts w:ascii="Times New Roman" w:eastAsia="Times New Roman" w:hAnsi="Times New Roman" w:cs="Times New Roman"/>
          <w:b/>
          <w:sz w:val="24"/>
          <w:szCs w:val="24"/>
        </w:rPr>
        <w:t xml:space="preserve">Desain, tempat dan waktu </w:t>
      </w:r>
    </w:p>
    <w:p w:rsidR="00BC773B" w:rsidRPr="0084738B" w:rsidRDefault="001B0D78" w:rsidP="004F0A5C">
      <w:pPr>
        <w:spacing w:after="0" w:line="240" w:lineRule="auto"/>
        <w:ind w:firstLine="709"/>
        <w:jc w:val="both"/>
        <w:rPr>
          <w:rFonts w:ascii="Times New Roman" w:eastAsia="Times New Roman" w:hAnsi="Times New Roman" w:cs="Times New Roman"/>
          <w:sz w:val="20"/>
          <w:szCs w:val="20"/>
        </w:rPr>
      </w:pPr>
      <w:r w:rsidRPr="001B0D78">
        <w:rPr>
          <w:rFonts w:ascii="Times New Roman" w:hAnsi="Times New Roman" w:cs="Times New Roman"/>
          <w:noProof/>
          <w:sz w:val="24"/>
          <w:szCs w:val="24"/>
        </w:rPr>
        <w:t>D</w:t>
      </w:r>
      <w:r w:rsidRPr="001B0D78">
        <w:rPr>
          <w:rFonts w:ascii="Times New Roman" w:hAnsi="Times New Roman" w:cs="Times New Roman"/>
          <w:noProof/>
          <w:sz w:val="24"/>
          <w:szCs w:val="24"/>
        </w:rPr>
        <w:t>esain penelitian</w:t>
      </w:r>
      <w:r w:rsidRPr="001B0D78">
        <w:rPr>
          <w:rFonts w:ascii="Times New Roman" w:hAnsi="Times New Roman" w:cs="Times New Roman"/>
          <w:noProof/>
          <w:sz w:val="24"/>
          <w:szCs w:val="24"/>
        </w:rPr>
        <w:t xml:space="preserve"> ini merupakan</w:t>
      </w:r>
      <w:r w:rsidRPr="001B0D78">
        <w:rPr>
          <w:rFonts w:ascii="Times New Roman" w:hAnsi="Times New Roman" w:cs="Times New Roman"/>
          <w:noProof/>
          <w:sz w:val="24"/>
          <w:szCs w:val="24"/>
        </w:rPr>
        <w:t xml:space="preserve"> observasional analitik laboratorik untuk mengidentifikasi jenis spesies jamur </w:t>
      </w:r>
      <w:r w:rsidRPr="001B0D78">
        <w:rPr>
          <w:rFonts w:ascii="Times New Roman" w:hAnsi="Times New Roman" w:cs="Times New Roman"/>
          <w:i/>
          <w:iCs/>
          <w:noProof/>
          <w:sz w:val="24"/>
          <w:szCs w:val="24"/>
        </w:rPr>
        <w:t xml:space="preserve">Aspergillus sp </w:t>
      </w:r>
      <w:r w:rsidRPr="001B0D78">
        <w:rPr>
          <w:rFonts w:ascii="Times New Roman" w:hAnsi="Times New Roman" w:cs="Times New Roman"/>
          <w:noProof/>
          <w:sz w:val="24"/>
          <w:szCs w:val="24"/>
        </w:rPr>
        <w:t>yang terdapat</w:t>
      </w:r>
      <w:r w:rsidRPr="001B0D78">
        <w:rPr>
          <w:rFonts w:ascii="Times New Roman" w:hAnsi="Times New Roman" w:cs="Times New Roman"/>
          <w:i/>
          <w:iCs/>
          <w:noProof/>
          <w:sz w:val="24"/>
          <w:szCs w:val="24"/>
        </w:rPr>
        <w:t xml:space="preserve"> </w:t>
      </w:r>
      <w:r w:rsidRPr="001B0D78">
        <w:rPr>
          <w:rFonts w:ascii="Times New Roman" w:hAnsi="Times New Roman" w:cs="Times New Roman"/>
          <w:noProof/>
          <w:sz w:val="24"/>
          <w:szCs w:val="24"/>
        </w:rPr>
        <w:t>pada saus kacang jajanan bakso tusuk di Kelurahan Banta-Bantaeng</w:t>
      </w:r>
      <w:r w:rsidRPr="001B0D78">
        <w:rPr>
          <w:rFonts w:ascii="Times New Roman" w:hAnsi="Times New Roman" w:cs="Times New Roman"/>
          <w:noProof/>
          <w:sz w:val="24"/>
          <w:szCs w:val="24"/>
        </w:rPr>
        <w:t xml:space="preserve">. Tempat </w:t>
      </w:r>
      <w:r w:rsidRPr="001B0D78">
        <w:rPr>
          <w:rFonts w:ascii="Times New Roman" w:hAnsi="Times New Roman" w:cs="Times New Roman"/>
          <w:noProof/>
          <w:sz w:val="24"/>
          <w:szCs w:val="24"/>
        </w:rPr>
        <w:t>Penelitian ini dilakukan di Laboratorium Mikrobiologi Jurusan Teknologi Laboratorium Medis Poltekkes Kemenkes Makassar</w:t>
      </w:r>
      <w:r w:rsidRPr="001B0D78">
        <w:rPr>
          <w:rFonts w:ascii="Times New Roman" w:hAnsi="Times New Roman" w:cs="Times New Roman"/>
          <w:noProof/>
          <w:sz w:val="24"/>
          <w:szCs w:val="24"/>
        </w:rPr>
        <w:t xml:space="preserve">. </w:t>
      </w:r>
      <w:r w:rsidRPr="001B0D78">
        <w:rPr>
          <w:rFonts w:ascii="Times New Roman" w:hAnsi="Times New Roman" w:cs="Times New Roman"/>
          <w:noProof/>
          <w:sz w:val="24"/>
          <w:szCs w:val="24"/>
        </w:rPr>
        <w:t>Penelitian ini dilakukan pada 21-27Juni 2024</w:t>
      </w:r>
      <w:r w:rsidR="004F0A5C">
        <w:rPr>
          <w:rFonts w:ascii="Times New Roman" w:eastAsia="Times New Roman" w:hAnsi="Times New Roman" w:cs="Times New Roman"/>
          <w:sz w:val="20"/>
          <w:szCs w:val="20"/>
        </w:rPr>
        <w:t>.</w:t>
      </w:r>
    </w:p>
    <w:p w:rsidR="00BC773B" w:rsidRPr="00993AB3" w:rsidRDefault="004F0A5C" w:rsidP="00BC773B">
      <w:pPr>
        <w:spacing w:after="0" w:line="240" w:lineRule="auto"/>
        <w:jc w:val="both"/>
        <w:rPr>
          <w:rFonts w:ascii="Times New Roman" w:eastAsia="Times New Roman" w:hAnsi="Times New Roman" w:cs="Times New Roman"/>
          <w:b/>
          <w:sz w:val="24"/>
          <w:szCs w:val="24"/>
        </w:rPr>
      </w:pPr>
      <w:r w:rsidRPr="00993AB3">
        <w:rPr>
          <w:rFonts w:ascii="Times New Roman" w:eastAsia="Times New Roman" w:hAnsi="Times New Roman" w:cs="Times New Roman"/>
          <w:b/>
          <w:sz w:val="24"/>
          <w:szCs w:val="24"/>
        </w:rPr>
        <w:t>Populasi, Sampel, dan Teknik Pengambilan Sampel Penelitian</w:t>
      </w:r>
      <w:r w:rsidRPr="00993AB3">
        <w:rPr>
          <w:rFonts w:ascii="Times New Roman" w:eastAsia="Times New Roman" w:hAnsi="Times New Roman" w:cs="Times New Roman"/>
          <w:b/>
          <w:sz w:val="24"/>
          <w:szCs w:val="24"/>
        </w:rPr>
        <w:t xml:space="preserve"> </w:t>
      </w:r>
    </w:p>
    <w:p w:rsidR="004F0A5C" w:rsidRPr="004F0A5C" w:rsidRDefault="004F0A5C" w:rsidP="00BC773B">
      <w:pPr>
        <w:spacing w:after="0" w:line="240" w:lineRule="auto"/>
        <w:ind w:firstLine="709"/>
        <w:jc w:val="both"/>
        <w:rPr>
          <w:rFonts w:ascii="Times New Roman" w:eastAsia="Times New Roman" w:hAnsi="Times New Roman" w:cs="Times New Roman"/>
          <w:sz w:val="24"/>
          <w:szCs w:val="24"/>
        </w:rPr>
      </w:pPr>
      <w:r w:rsidRPr="004F0A5C">
        <w:rPr>
          <w:rFonts w:ascii="Times New Roman" w:hAnsi="Times New Roman" w:cs="Times New Roman"/>
          <w:noProof/>
          <w:sz w:val="24"/>
          <w:szCs w:val="24"/>
        </w:rPr>
        <w:t>Populasi dalam penelitian ini adalah semua jenis saus kacang yang digunakan oleh pedagang jajanan bakso tusuk di Kelurahan Banta-Bantaeng</w:t>
      </w:r>
      <w:r w:rsidRPr="004F0A5C">
        <w:rPr>
          <w:rFonts w:ascii="Times New Roman" w:hAnsi="Times New Roman" w:cs="Times New Roman"/>
          <w:noProof/>
          <w:sz w:val="24"/>
          <w:szCs w:val="24"/>
        </w:rPr>
        <w:t xml:space="preserve">. </w:t>
      </w:r>
      <w:r w:rsidRPr="004F0A5C">
        <w:rPr>
          <w:rFonts w:ascii="Times New Roman" w:hAnsi="Times New Roman" w:cs="Times New Roman"/>
          <w:sz w:val="24"/>
          <w:szCs w:val="24"/>
        </w:rPr>
        <w:t xml:space="preserve">Sampel dalam penelitian ini adalah saus </w:t>
      </w:r>
      <w:r w:rsidRPr="004F0A5C">
        <w:rPr>
          <w:rFonts w:ascii="Times New Roman" w:hAnsi="Times New Roman" w:cs="Times New Roman"/>
          <w:sz w:val="24"/>
          <w:szCs w:val="24"/>
        </w:rPr>
        <w:lastRenderedPageBreak/>
        <w:t>kacang yang dijual oleh pedagang jajan bakso tusuk  Kelurahan Banta-Bantaeng</w:t>
      </w:r>
      <w:r w:rsidRPr="004F0A5C">
        <w:rPr>
          <w:rFonts w:ascii="Times New Roman" w:hAnsi="Times New Roman" w:cs="Times New Roman"/>
          <w:sz w:val="24"/>
          <w:szCs w:val="24"/>
        </w:rPr>
        <w:t xml:space="preserve">, </w:t>
      </w:r>
      <w:r w:rsidRPr="004F0A5C">
        <w:rPr>
          <w:rFonts w:ascii="Times New Roman" w:hAnsi="Times New Roman" w:cs="Times New Roman"/>
          <w:sz w:val="24"/>
          <w:szCs w:val="24"/>
        </w:rPr>
        <w:t>berdasarkan survei awal di Kelurahan Banta-Bantaeng terdapat empat pedagang jajanan bakso tusuk, sehingga jumlah sampel dalam penelitian ini yaitu empat saus kacang yang diperoleh dari empat pedagang jajanan bakso tusuk di Kelurahan Banta-Bantaeng Kota Makassar</w:t>
      </w:r>
      <w:r w:rsidRPr="004F0A5C">
        <w:rPr>
          <w:rFonts w:ascii="Times New Roman" w:hAnsi="Times New Roman" w:cs="Times New Roman"/>
          <w:sz w:val="24"/>
          <w:szCs w:val="24"/>
        </w:rPr>
        <w:t xml:space="preserve">. </w:t>
      </w:r>
      <w:r w:rsidRPr="004F0A5C">
        <w:rPr>
          <w:rFonts w:ascii="Times New Roman" w:hAnsi="Times New Roman" w:cs="Times New Roman"/>
          <w:sz w:val="24"/>
          <w:szCs w:val="24"/>
        </w:rPr>
        <w:t xml:space="preserve">Teknik pengambilan sampel dalam penelitian ini menggunakan </w:t>
      </w:r>
      <w:r w:rsidRPr="004F0A5C">
        <w:rPr>
          <w:rFonts w:ascii="Times New Roman" w:hAnsi="Times New Roman" w:cs="Times New Roman"/>
          <w:i/>
          <w:iCs/>
          <w:sz w:val="24"/>
          <w:szCs w:val="24"/>
        </w:rPr>
        <w:t>accidental sampling</w:t>
      </w:r>
    </w:p>
    <w:p w:rsidR="00BC773B" w:rsidRPr="007A27D6" w:rsidRDefault="00F81956" w:rsidP="00BC773B">
      <w:pPr>
        <w:spacing w:after="0" w:line="240" w:lineRule="auto"/>
        <w:jc w:val="both"/>
        <w:rPr>
          <w:rFonts w:ascii="Times New Roman" w:eastAsia="Times New Roman" w:hAnsi="Times New Roman" w:cs="Times New Roman"/>
          <w:b/>
          <w:sz w:val="24"/>
          <w:szCs w:val="24"/>
          <w:lang w:val="en-ID"/>
        </w:rPr>
      </w:pPr>
      <w:r w:rsidRPr="007A27D6">
        <w:rPr>
          <w:rFonts w:ascii="Times New Roman" w:eastAsia="Times New Roman" w:hAnsi="Times New Roman" w:cs="Times New Roman"/>
          <w:b/>
          <w:sz w:val="24"/>
          <w:szCs w:val="24"/>
        </w:rPr>
        <w:t>Langkah-Langkah Penelitian</w:t>
      </w:r>
    </w:p>
    <w:p w:rsidR="00F81956" w:rsidRPr="007A27D6" w:rsidRDefault="00F81956" w:rsidP="00F81956">
      <w:pPr>
        <w:spacing w:after="0" w:line="240" w:lineRule="auto"/>
        <w:ind w:left="-709" w:firstLine="720"/>
        <w:jc w:val="both"/>
        <w:rPr>
          <w:rFonts w:ascii="Times New Roman" w:eastAsia="Times New Roman" w:hAnsi="Times New Roman" w:cs="Times New Roman"/>
          <w:bCs/>
          <w:sz w:val="24"/>
          <w:szCs w:val="24"/>
        </w:rPr>
      </w:pPr>
      <w:r w:rsidRPr="007A27D6">
        <w:rPr>
          <w:rFonts w:ascii="Times New Roman" w:eastAsia="Times New Roman" w:hAnsi="Times New Roman" w:cs="Times New Roman"/>
          <w:bCs/>
          <w:sz w:val="24"/>
          <w:szCs w:val="24"/>
        </w:rPr>
        <w:t>1. Pra Analitik</w:t>
      </w:r>
    </w:p>
    <w:p w:rsidR="00F81956" w:rsidRPr="00993AB3" w:rsidRDefault="00F81956" w:rsidP="00EB39DD">
      <w:pPr>
        <w:spacing w:after="0" w:line="240" w:lineRule="auto"/>
        <w:ind w:left="284" w:firstLine="720"/>
        <w:jc w:val="both"/>
        <w:rPr>
          <w:rFonts w:ascii="Times New Roman" w:eastAsia="Times New Roman" w:hAnsi="Times New Roman" w:cs="Times New Roman"/>
          <w:sz w:val="24"/>
          <w:szCs w:val="24"/>
        </w:rPr>
      </w:pPr>
      <w:r w:rsidRPr="00993AB3">
        <w:rPr>
          <w:rFonts w:ascii="Times New Roman" w:eastAsia="Times New Roman" w:hAnsi="Times New Roman" w:cs="Times New Roman"/>
          <w:sz w:val="24"/>
          <w:szCs w:val="24"/>
        </w:rPr>
        <w:t>Sterilisasi alat, alat dicuci sampai bersih dan biarkan kering, kemudian dibungkus menggunakan kertas dan dimasukkan ke dalam</w:t>
      </w:r>
      <w:r w:rsidRPr="00993AB3">
        <w:rPr>
          <w:rFonts w:ascii="Times New Roman" w:hAnsi="Times New Roman" w:cs="Times New Roman"/>
          <w:i/>
          <w:iCs/>
          <w:sz w:val="24"/>
          <w:szCs w:val="24"/>
        </w:rPr>
        <w:t xml:space="preserve"> </w:t>
      </w:r>
      <w:r w:rsidRPr="00993AB3">
        <w:rPr>
          <w:rFonts w:ascii="Times New Roman" w:eastAsia="Times New Roman" w:hAnsi="Times New Roman" w:cs="Times New Roman"/>
          <w:i/>
          <w:iCs/>
          <w:sz w:val="24"/>
          <w:szCs w:val="24"/>
        </w:rPr>
        <w:t>autoclave</w:t>
      </w:r>
      <w:r w:rsidRPr="00993AB3">
        <w:rPr>
          <w:rFonts w:ascii="Times New Roman" w:eastAsia="Times New Roman" w:hAnsi="Times New Roman" w:cs="Times New Roman"/>
          <w:bCs/>
          <w:sz w:val="24"/>
          <w:szCs w:val="24"/>
        </w:rPr>
        <w:t xml:space="preserve"> pada suhu 121°C selama 15 menit, lalu disterilisasi kering menggunakan oven</w:t>
      </w:r>
      <w:r w:rsidRPr="00993AB3">
        <w:rPr>
          <w:rFonts w:ascii="Times New Roman" w:eastAsia="Times New Roman" w:hAnsi="Times New Roman" w:cs="Times New Roman"/>
          <w:bCs/>
          <w:sz w:val="24"/>
          <w:szCs w:val="24"/>
        </w:rPr>
        <w:t xml:space="preserve">. Pembuatan meida, </w:t>
      </w:r>
      <w:r w:rsidRPr="00993AB3">
        <w:rPr>
          <w:rFonts w:ascii="Times New Roman" w:hAnsi="Times New Roman" w:cs="Times New Roman"/>
          <w:noProof/>
          <w:sz w:val="24"/>
          <w:szCs w:val="24"/>
        </w:rPr>
        <w:t xml:space="preserve">Media PDA sebanyak 5,85 g ditimbang dan dimasukkan ke dalam </w:t>
      </w:r>
      <w:r w:rsidRPr="00993AB3">
        <w:rPr>
          <w:rFonts w:ascii="Times New Roman" w:hAnsi="Times New Roman" w:cs="Times New Roman"/>
          <w:i/>
          <w:iCs/>
          <w:noProof/>
          <w:sz w:val="24"/>
          <w:szCs w:val="24"/>
        </w:rPr>
        <w:t>beaker glass</w:t>
      </w:r>
      <w:r w:rsidRPr="00993AB3">
        <w:rPr>
          <w:rFonts w:ascii="Times New Roman" w:hAnsi="Times New Roman" w:cs="Times New Roman"/>
          <w:noProof/>
          <w:sz w:val="24"/>
          <w:szCs w:val="24"/>
        </w:rPr>
        <w:t xml:space="preserve"> steril. Aquadest 150 ml ditambahkan dan dilarutkan ke dalam </w:t>
      </w:r>
      <w:r w:rsidRPr="00993AB3">
        <w:rPr>
          <w:rFonts w:ascii="Times New Roman" w:hAnsi="Times New Roman" w:cs="Times New Roman"/>
          <w:i/>
          <w:iCs/>
          <w:noProof/>
          <w:sz w:val="24"/>
          <w:szCs w:val="24"/>
        </w:rPr>
        <w:t>waterbath</w:t>
      </w:r>
      <w:r w:rsidRPr="00993AB3">
        <w:rPr>
          <w:rFonts w:ascii="Times New Roman" w:hAnsi="Times New Roman" w:cs="Times New Roman"/>
          <w:noProof/>
          <w:sz w:val="24"/>
          <w:szCs w:val="24"/>
        </w:rPr>
        <w:t xml:space="preserve"> hingga media larut. Sebanyak 1 ml </w:t>
      </w:r>
      <w:r w:rsidRPr="00993AB3">
        <w:rPr>
          <w:rFonts w:ascii="Times New Roman" w:hAnsi="Times New Roman" w:cs="Times New Roman"/>
          <w:i/>
          <w:iCs/>
          <w:noProof/>
          <w:sz w:val="24"/>
          <w:szCs w:val="24"/>
        </w:rPr>
        <w:t>chloramphenicol</w:t>
      </w:r>
      <w:r w:rsidRPr="00993AB3">
        <w:rPr>
          <w:rFonts w:ascii="Times New Roman" w:hAnsi="Times New Roman" w:cs="Times New Roman"/>
          <w:noProof/>
          <w:sz w:val="24"/>
          <w:szCs w:val="24"/>
        </w:rPr>
        <w:t xml:space="preserve"> ditambahkan ke dalam media tersebut, homogenkan kemudian disterilkan dalam </w:t>
      </w:r>
      <w:r w:rsidRPr="00993AB3">
        <w:rPr>
          <w:rFonts w:ascii="Times New Roman" w:hAnsi="Times New Roman" w:cs="Times New Roman"/>
          <w:i/>
          <w:iCs/>
          <w:noProof/>
          <w:sz w:val="24"/>
          <w:szCs w:val="24"/>
        </w:rPr>
        <w:t>autoclave</w:t>
      </w:r>
      <w:r w:rsidRPr="00993AB3">
        <w:rPr>
          <w:rFonts w:ascii="Times New Roman" w:hAnsi="Times New Roman" w:cs="Times New Roman"/>
          <w:noProof/>
          <w:sz w:val="24"/>
          <w:szCs w:val="24"/>
        </w:rPr>
        <w:t xml:space="preserve"> dengan suhu 121°C selama 15 menit</w:t>
      </w:r>
      <w:r w:rsidRPr="00993AB3">
        <w:rPr>
          <w:rFonts w:ascii="Times New Roman" w:hAnsi="Times New Roman" w:cs="Times New Roman"/>
          <w:noProof/>
          <w:sz w:val="24"/>
          <w:szCs w:val="24"/>
        </w:rPr>
        <w:t xml:space="preserve">. Persiapan sampel </w:t>
      </w:r>
      <w:r w:rsidRPr="00993AB3">
        <w:rPr>
          <w:rFonts w:ascii="Times New Roman" w:hAnsi="Times New Roman" w:cs="Times New Roman"/>
          <w:bCs/>
          <w:noProof/>
          <w:sz w:val="24"/>
          <w:szCs w:val="24"/>
        </w:rPr>
        <w:t>d</w:t>
      </w:r>
      <w:r w:rsidRPr="00993AB3">
        <w:rPr>
          <w:rFonts w:ascii="Times New Roman" w:hAnsi="Times New Roman" w:cs="Times New Roman"/>
          <w:bCs/>
          <w:noProof/>
          <w:sz w:val="24"/>
          <w:szCs w:val="24"/>
        </w:rPr>
        <w:t>isiapkan peralatan yang akan digunakan, kemudian diambil sampel saus kacang secukupnya, lalu direndam dengan menggunakan aquades steril 10 ml. Setelah itu, saus kacang yang akan diperiksa dihomogenkan, kemudian didiamkan 10 menit dalam cawan petri</w:t>
      </w:r>
      <w:r w:rsidR="00EB39DD" w:rsidRPr="00993AB3">
        <w:rPr>
          <w:rFonts w:ascii="Times New Roman" w:hAnsi="Times New Roman" w:cs="Times New Roman"/>
          <w:bCs/>
          <w:noProof/>
          <w:sz w:val="24"/>
          <w:szCs w:val="24"/>
        </w:rPr>
        <w:t>.</w:t>
      </w:r>
    </w:p>
    <w:p w:rsidR="00BC773B" w:rsidRPr="00993AB3" w:rsidRDefault="00EB39DD" w:rsidP="00EB39DD">
      <w:pPr>
        <w:spacing w:after="0" w:line="240" w:lineRule="auto"/>
        <w:ind w:left="-709" w:firstLine="720"/>
        <w:jc w:val="both"/>
        <w:rPr>
          <w:rFonts w:ascii="Times New Roman" w:eastAsia="Times New Roman" w:hAnsi="Times New Roman" w:cs="Times New Roman"/>
          <w:sz w:val="24"/>
          <w:szCs w:val="24"/>
        </w:rPr>
      </w:pPr>
      <w:r w:rsidRPr="00993AB3">
        <w:rPr>
          <w:rFonts w:ascii="Times New Roman" w:eastAsia="Times New Roman" w:hAnsi="Times New Roman" w:cs="Times New Roman"/>
          <w:sz w:val="24"/>
          <w:szCs w:val="24"/>
        </w:rPr>
        <w:t>2. Analitik</w:t>
      </w:r>
    </w:p>
    <w:p w:rsidR="00EB39DD" w:rsidRPr="00993AB3" w:rsidRDefault="00EB39DD" w:rsidP="00EB39DD">
      <w:pPr>
        <w:spacing w:after="0" w:line="240" w:lineRule="auto"/>
        <w:ind w:left="284" w:firstLine="720"/>
        <w:jc w:val="both"/>
        <w:rPr>
          <w:rFonts w:ascii="Times New Roman" w:eastAsia="Times New Roman" w:hAnsi="Times New Roman" w:cs="Times New Roman"/>
          <w:bCs/>
          <w:sz w:val="24"/>
          <w:szCs w:val="24"/>
        </w:rPr>
      </w:pPr>
      <w:r w:rsidRPr="00993AB3">
        <w:rPr>
          <w:rFonts w:ascii="Times New Roman" w:eastAsia="Times New Roman" w:hAnsi="Times New Roman" w:cs="Times New Roman"/>
          <w:bCs/>
          <w:sz w:val="24"/>
          <w:szCs w:val="24"/>
        </w:rPr>
        <w:t>Pemeriksaan mikroskopis secara langsung. D</w:t>
      </w:r>
      <w:r w:rsidRPr="00993AB3">
        <w:rPr>
          <w:rFonts w:ascii="Times New Roman" w:eastAsia="Times New Roman" w:hAnsi="Times New Roman" w:cs="Times New Roman"/>
          <w:bCs/>
          <w:sz w:val="24"/>
          <w:szCs w:val="24"/>
        </w:rPr>
        <w:t xml:space="preserve">isiapkan peralatan yang akan digunakan, kemudian air rendaman saus kacang yang direndam selama 10 menit ditetesi pada </w:t>
      </w:r>
      <w:r w:rsidRPr="00993AB3">
        <w:rPr>
          <w:rFonts w:ascii="Times New Roman" w:eastAsia="Times New Roman" w:hAnsi="Times New Roman" w:cs="Times New Roman"/>
          <w:bCs/>
          <w:i/>
          <w:iCs/>
          <w:sz w:val="24"/>
          <w:szCs w:val="24"/>
        </w:rPr>
        <w:t>objek glass</w:t>
      </w:r>
      <w:r w:rsidRPr="00993AB3">
        <w:rPr>
          <w:rFonts w:ascii="Times New Roman" w:eastAsia="Times New Roman" w:hAnsi="Times New Roman" w:cs="Times New Roman"/>
          <w:bCs/>
          <w:sz w:val="24"/>
          <w:szCs w:val="24"/>
        </w:rPr>
        <w:t xml:space="preserve"> sebanyak 1-2 tetes, dan ditutup dengan menggunakan </w:t>
      </w:r>
      <w:r w:rsidRPr="00993AB3">
        <w:rPr>
          <w:rFonts w:ascii="Times New Roman" w:eastAsia="Times New Roman" w:hAnsi="Times New Roman" w:cs="Times New Roman"/>
          <w:bCs/>
          <w:i/>
          <w:iCs/>
          <w:sz w:val="24"/>
          <w:szCs w:val="24"/>
        </w:rPr>
        <w:t>deck glass</w:t>
      </w:r>
      <w:r w:rsidRPr="00993AB3">
        <w:rPr>
          <w:rFonts w:ascii="Times New Roman" w:eastAsia="Times New Roman" w:hAnsi="Times New Roman" w:cs="Times New Roman"/>
          <w:bCs/>
          <w:sz w:val="24"/>
          <w:szCs w:val="24"/>
        </w:rPr>
        <w:t xml:space="preserve">, </w:t>
      </w:r>
      <w:r w:rsidRPr="00993AB3">
        <w:rPr>
          <w:rFonts w:ascii="Times New Roman" w:eastAsia="Times New Roman" w:hAnsi="Times New Roman" w:cs="Times New Roman"/>
          <w:bCs/>
          <w:sz w:val="24"/>
          <w:szCs w:val="24"/>
        </w:rPr>
        <w:t>setelah itu diperiksa di bawah mikroskop dengan menggunakan lensa objektif 10X dan 40X</w:t>
      </w:r>
      <w:r w:rsidRPr="00993AB3">
        <w:rPr>
          <w:rFonts w:ascii="Times New Roman" w:eastAsia="Times New Roman" w:hAnsi="Times New Roman" w:cs="Times New Roman"/>
          <w:bCs/>
          <w:sz w:val="24"/>
          <w:szCs w:val="24"/>
        </w:rPr>
        <w:t>.</w:t>
      </w:r>
    </w:p>
    <w:p w:rsidR="00EB39DD" w:rsidRPr="00993AB3" w:rsidRDefault="00EB39DD" w:rsidP="00EB39DD">
      <w:pPr>
        <w:spacing w:after="0" w:line="240" w:lineRule="auto"/>
        <w:ind w:left="284" w:firstLine="720"/>
        <w:jc w:val="both"/>
        <w:rPr>
          <w:rFonts w:ascii="Times New Roman" w:eastAsia="Times New Roman" w:hAnsi="Times New Roman" w:cs="Times New Roman"/>
          <w:bCs/>
          <w:sz w:val="24"/>
          <w:szCs w:val="24"/>
        </w:rPr>
      </w:pPr>
      <w:r w:rsidRPr="00993AB3">
        <w:rPr>
          <w:rFonts w:ascii="Times New Roman" w:eastAsia="Times New Roman" w:hAnsi="Times New Roman" w:cs="Times New Roman"/>
          <w:bCs/>
          <w:sz w:val="24"/>
          <w:szCs w:val="24"/>
        </w:rPr>
        <w:t xml:space="preserve">Penenaman biakan (kultur jamur). </w:t>
      </w:r>
      <w:r w:rsidRPr="00993AB3">
        <w:rPr>
          <w:rFonts w:ascii="Times New Roman" w:eastAsia="Times New Roman" w:hAnsi="Times New Roman" w:cs="Times New Roman"/>
          <w:bCs/>
          <w:sz w:val="24"/>
          <w:szCs w:val="24"/>
        </w:rPr>
        <w:t>Menuangkan media PDA sebanyak 15-20 ml kedalam plate, kemudia dipipet 1 ml air rendaman saus kacang ke dalam plate kemudian dihomogenkan. Disimpan pada suhu 25°C-35°C selama 7 hari. Pengamatan koloni dilakukan setiap hari dengan memperhatikan pertumbuhan, bentuk, dan warna koloninya. Pada pemeriksaan ini dibuat pula kontrol negatif  yang kandungannya hanya berisi media PDA tanpa sampel pemeriksaan dan kontrol lingkungan</w:t>
      </w:r>
      <w:r w:rsidRPr="00993AB3">
        <w:rPr>
          <w:rFonts w:ascii="Times New Roman" w:eastAsia="Times New Roman" w:hAnsi="Times New Roman" w:cs="Times New Roman"/>
          <w:bCs/>
          <w:sz w:val="24"/>
          <w:szCs w:val="24"/>
        </w:rPr>
        <w:t xml:space="preserve">. </w:t>
      </w:r>
    </w:p>
    <w:p w:rsidR="00EB39DD" w:rsidRPr="00993AB3" w:rsidRDefault="00EB39DD" w:rsidP="00EB39DD">
      <w:pPr>
        <w:spacing w:after="0" w:line="240" w:lineRule="auto"/>
        <w:ind w:left="284" w:firstLine="720"/>
        <w:jc w:val="both"/>
        <w:rPr>
          <w:rFonts w:ascii="Times New Roman" w:eastAsia="Times New Roman" w:hAnsi="Times New Roman" w:cs="Times New Roman"/>
          <w:bCs/>
          <w:sz w:val="24"/>
          <w:szCs w:val="24"/>
        </w:rPr>
      </w:pPr>
      <w:r w:rsidRPr="00993AB3">
        <w:rPr>
          <w:rFonts w:ascii="Times New Roman" w:eastAsia="Times New Roman" w:hAnsi="Times New Roman" w:cs="Times New Roman"/>
          <w:bCs/>
          <w:sz w:val="24"/>
          <w:szCs w:val="24"/>
        </w:rPr>
        <w:t>Pemeriksaan mikroskopis, k</w:t>
      </w:r>
      <w:r w:rsidRPr="00993AB3">
        <w:rPr>
          <w:rFonts w:ascii="Times New Roman" w:eastAsia="Times New Roman" w:hAnsi="Times New Roman" w:cs="Times New Roman"/>
          <w:bCs/>
          <w:sz w:val="24"/>
          <w:szCs w:val="24"/>
        </w:rPr>
        <w:t>oloni yang tumbuh pada media PDA</w:t>
      </w:r>
      <w:r w:rsidRPr="00993AB3">
        <w:rPr>
          <w:rFonts w:ascii="Times New Roman" w:eastAsia="Times New Roman" w:hAnsi="Times New Roman" w:cs="Times New Roman"/>
          <w:bCs/>
          <w:i/>
          <w:iCs/>
          <w:sz w:val="24"/>
          <w:szCs w:val="24"/>
        </w:rPr>
        <w:t xml:space="preserve"> </w:t>
      </w:r>
      <w:r w:rsidRPr="00993AB3">
        <w:rPr>
          <w:rFonts w:ascii="Times New Roman" w:eastAsia="Times New Roman" w:hAnsi="Times New Roman" w:cs="Times New Roman"/>
          <w:bCs/>
          <w:sz w:val="24"/>
          <w:szCs w:val="24"/>
        </w:rPr>
        <w:t>dilakukan pemeriksaan secara mikroskopis dengan cara mengambil koloni jamur yang tumbuh pada PDA</w:t>
      </w:r>
      <w:r w:rsidRPr="00993AB3">
        <w:rPr>
          <w:rFonts w:ascii="Times New Roman" w:eastAsia="Times New Roman" w:hAnsi="Times New Roman" w:cs="Times New Roman"/>
          <w:bCs/>
          <w:i/>
          <w:iCs/>
          <w:sz w:val="24"/>
          <w:szCs w:val="24"/>
        </w:rPr>
        <w:t>,</w:t>
      </w:r>
      <w:r w:rsidRPr="00993AB3">
        <w:rPr>
          <w:rFonts w:ascii="Times New Roman" w:eastAsia="Times New Roman" w:hAnsi="Times New Roman" w:cs="Times New Roman"/>
          <w:bCs/>
          <w:sz w:val="24"/>
          <w:szCs w:val="24"/>
        </w:rPr>
        <w:t xml:space="preserve"> kemudian ditetesi sebanyak 1-2 larutan </w:t>
      </w:r>
      <w:r w:rsidRPr="00993AB3">
        <w:rPr>
          <w:rFonts w:ascii="Times New Roman" w:eastAsia="Times New Roman" w:hAnsi="Times New Roman" w:cs="Times New Roman"/>
          <w:bCs/>
          <w:i/>
          <w:iCs/>
          <w:sz w:val="24"/>
          <w:szCs w:val="24"/>
        </w:rPr>
        <w:t xml:space="preserve">lactophenol cotton blue </w:t>
      </w:r>
      <w:r w:rsidRPr="00993AB3">
        <w:rPr>
          <w:rFonts w:ascii="Times New Roman" w:eastAsia="Times New Roman" w:hAnsi="Times New Roman" w:cs="Times New Roman"/>
          <w:bCs/>
          <w:sz w:val="24"/>
          <w:szCs w:val="24"/>
        </w:rPr>
        <w:t xml:space="preserve">dan tutup dengan </w:t>
      </w:r>
      <w:r w:rsidRPr="00993AB3">
        <w:rPr>
          <w:rFonts w:ascii="Times New Roman" w:eastAsia="Times New Roman" w:hAnsi="Times New Roman" w:cs="Times New Roman"/>
          <w:bCs/>
          <w:i/>
          <w:iCs/>
          <w:sz w:val="24"/>
          <w:szCs w:val="24"/>
        </w:rPr>
        <w:t>deck glass</w:t>
      </w:r>
      <w:r w:rsidRPr="00993AB3">
        <w:rPr>
          <w:rFonts w:ascii="Times New Roman" w:eastAsia="Times New Roman" w:hAnsi="Times New Roman" w:cs="Times New Roman"/>
          <w:bCs/>
          <w:sz w:val="24"/>
          <w:szCs w:val="24"/>
        </w:rPr>
        <w:t xml:space="preserve"> setelah itu periksa dengan menggunakan mikroskop dengan objektif 10X-40X</w:t>
      </w:r>
      <w:r w:rsidRPr="00993AB3">
        <w:rPr>
          <w:rFonts w:ascii="Times New Roman" w:eastAsia="Times New Roman" w:hAnsi="Times New Roman" w:cs="Times New Roman"/>
          <w:bCs/>
          <w:sz w:val="24"/>
          <w:szCs w:val="24"/>
        </w:rPr>
        <w:t>.</w:t>
      </w:r>
    </w:p>
    <w:p w:rsidR="00EB39DD" w:rsidRPr="00993AB3" w:rsidRDefault="00EB39DD" w:rsidP="0033159D">
      <w:pPr>
        <w:spacing w:after="0" w:line="240" w:lineRule="auto"/>
        <w:ind w:left="-709" w:firstLine="720"/>
        <w:jc w:val="both"/>
        <w:rPr>
          <w:rFonts w:ascii="Times New Roman" w:eastAsia="Times New Roman" w:hAnsi="Times New Roman" w:cs="Times New Roman"/>
          <w:bCs/>
          <w:sz w:val="24"/>
          <w:szCs w:val="24"/>
        </w:rPr>
      </w:pPr>
      <w:r w:rsidRPr="00993AB3">
        <w:rPr>
          <w:rFonts w:ascii="Times New Roman" w:eastAsia="Times New Roman" w:hAnsi="Times New Roman" w:cs="Times New Roman"/>
          <w:bCs/>
          <w:sz w:val="24"/>
          <w:szCs w:val="24"/>
        </w:rPr>
        <w:t>3. Pasca Analitik</w:t>
      </w:r>
    </w:p>
    <w:p w:rsidR="00EB39DD" w:rsidRPr="00993AB3" w:rsidRDefault="00941D8E" w:rsidP="0033159D">
      <w:pPr>
        <w:spacing w:after="0" w:line="240" w:lineRule="auto"/>
        <w:ind w:left="142"/>
        <w:jc w:val="both"/>
        <w:rPr>
          <w:rFonts w:ascii="Times New Roman" w:eastAsia="Times New Roman" w:hAnsi="Times New Roman" w:cs="Times New Roman"/>
          <w:bCs/>
          <w:sz w:val="24"/>
          <w:szCs w:val="24"/>
        </w:rPr>
      </w:pPr>
      <w:r w:rsidRPr="00993AB3">
        <w:rPr>
          <w:rFonts w:ascii="Times New Roman" w:eastAsia="Times New Roman" w:hAnsi="Times New Roman" w:cs="Times New Roman"/>
          <w:bCs/>
          <w:sz w:val="24"/>
          <w:szCs w:val="24"/>
        </w:rPr>
        <w:t>Interpretasi hasil dalam pemeriksaan ini yaitu:</w:t>
      </w:r>
    </w:p>
    <w:p w:rsidR="00941D8E" w:rsidRPr="00993AB3" w:rsidRDefault="00941D8E" w:rsidP="0033159D">
      <w:pPr>
        <w:pStyle w:val="ListParagraph"/>
        <w:numPr>
          <w:ilvl w:val="0"/>
          <w:numId w:val="2"/>
        </w:numPr>
        <w:spacing w:after="0" w:line="240" w:lineRule="auto"/>
        <w:ind w:left="567"/>
        <w:jc w:val="both"/>
        <w:rPr>
          <w:rFonts w:ascii="Times New Roman" w:eastAsia="Times New Roman" w:hAnsi="Times New Roman" w:cs="Times New Roman"/>
          <w:bCs/>
          <w:sz w:val="24"/>
          <w:szCs w:val="24"/>
        </w:rPr>
      </w:pPr>
      <w:r w:rsidRPr="00993AB3">
        <w:rPr>
          <w:rFonts w:ascii="Times New Roman" w:eastAsia="Times New Roman" w:hAnsi="Times New Roman" w:cs="Times New Roman"/>
          <w:bCs/>
          <w:sz w:val="24"/>
          <w:szCs w:val="24"/>
        </w:rPr>
        <w:t xml:space="preserve">Positif </w:t>
      </w:r>
    </w:p>
    <w:p w:rsidR="00941D8E" w:rsidRPr="00993AB3" w:rsidRDefault="00941D8E" w:rsidP="0033159D">
      <w:pPr>
        <w:pStyle w:val="ListParagraph"/>
        <w:tabs>
          <w:tab w:val="left" w:pos="851"/>
        </w:tabs>
        <w:spacing w:after="0" w:line="240" w:lineRule="auto"/>
        <w:ind w:left="567"/>
        <w:jc w:val="both"/>
        <w:rPr>
          <w:rFonts w:ascii="Times New Roman" w:hAnsi="Times New Roman" w:cs="Times New Roman"/>
          <w:bCs/>
          <w:noProof/>
          <w:sz w:val="24"/>
          <w:szCs w:val="24"/>
        </w:rPr>
      </w:pPr>
      <w:r w:rsidRPr="00993AB3">
        <w:rPr>
          <w:rFonts w:ascii="Times New Roman" w:hAnsi="Times New Roman" w:cs="Times New Roman"/>
          <w:sz w:val="24"/>
          <w:szCs w:val="24"/>
          <w:lang w:val="fi-FI"/>
        </w:rPr>
        <w:t>Makroskopik :  Ditemukan koloni jamur pada biakan</w:t>
      </w:r>
      <w:r w:rsidRPr="00993AB3">
        <w:rPr>
          <w:rFonts w:ascii="Times New Roman" w:hAnsi="Times New Roman" w:cs="Times New Roman"/>
          <w:sz w:val="24"/>
          <w:szCs w:val="24"/>
          <w:lang w:val="fi-FI"/>
        </w:rPr>
        <w:t>.</w:t>
      </w:r>
    </w:p>
    <w:p w:rsidR="00941D8E" w:rsidRPr="00993AB3" w:rsidRDefault="00941D8E" w:rsidP="0033159D">
      <w:pPr>
        <w:pStyle w:val="ListParagraph"/>
        <w:tabs>
          <w:tab w:val="left" w:pos="851"/>
        </w:tabs>
        <w:spacing w:after="0" w:line="240" w:lineRule="auto"/>
        <w:ind w:left="567"/>
        <w:jc w:val="both"/>
        <w:rPr>
          <w:rFonts w:ascii="Times New Roman" w:hAnsi="Times New Roman" w:cs="Times New Roman"/>
          <w:i/>
          <w:iCs/>
          <w:sz w:val="24"/>
          <w:szCs w:val="24"/>
          <w:lang w:val="fi-FI"/>
        </w:rPr>
      </w:pPr>
      <w:r w:rsidRPr="00993AB3">
        <w:rPr>
          <w:rFonts w:ascii="Times New Roman" w:hAnsi="Times New Roman" w:cs="Times New Roman"/>
          <w:sz w:val="24"/>
          <w:szCs w:val="24"/>
          <w:lang w:val="fi-FI"/>
        </w:rPr>
        <w:t xml:space="preserve">Mikroskopik : Ditemukan hifa dan jamur </w:t>
      </w:r>
      <w:r w:rsidRPr="00993AB3">
        <w:rPr>
          <w:rFonts w:ascii="Times New Roman" w:hAnsi="Times New Roman" w:cs="Times New Roman"/>
          <w:i/>
          <w:iCs/>
          <w:sz w:val="24"/>
          <w:szCs w:val="24"/>
          <w:lang w:val="fi-FI"/>
        </w:rPr>
        <w:t>Aspergillus sp</w:t>
      </w:r>
      <w:r w:rsidRPr="00993AB3">
        <w:rPr>
          <w:rFonts w:ascii="Times New Roman" w:hAnsi="Times New Roman" w:cs="Times New Roman"/>
          <w:i/>
          <w:iCs/>
          <w:sz w:val="24"/>
          <w:szCs w:val="24"/>
          <w:lang w:val="fi-FI"/>
        </w:rPr>
        <w:t>.</w:t>
      </w:r>
    </w:p>
    <w:p w:rsidR="00941D8E" w:rsidRPr="00993AB3" w:rsidRDefault="00941D8E" w:rsidP="0033159D">
      <w:pPr>
        <w:pStyle w:val="ListParagraph"/>
        <w:numPr>
          <w:ilvl w:val="0"/>
          <w:numId w:val="2"/>
        </w:numPr>
        <w:tabs>
          <w:tab w:val="left" w:pos="851"/>
        </w:tabs>
        <w:spacing w:after="0" w:line="240" w:lineRule="auto"/>
        <w:ind w:left="567"/>
        <w:jc w:val="both"/>
        <w:rPr>
          <w:rFonts w:ascii="Times New Roman" w:hAnsi="Times New Roman" w:cs="Times New Roman"/>
          <w:sz w:val="24"/>
          <w:szCs w:val="24"/>
          <w:lang w:val="fi-FI"/>
        </w:rPr>
      </w:pPr>
      <w:r w:rsidRPr="00993AB3">
        <w:rPr>
          <w:rFonts w:ascii="Times New Roman" w:hAnsi="Times New Roman" w:cs="Times New Roman"/>
          <w:sz w:val="24"/>
          <w:szCs w:val="24"/>
          <w:lang w:val="fi-FI"/>
        </w:rPr>
        <w:t>Negatif</w:t>
      </w:r>
    </w:p>
    <w:p w:rsidR="00941D8E" w:rsidRPr="00993AB3" w:rsidRDefault="00941D8E" w:rsidP="0033159D">
      <w:pPr>
        <w:pStyle w:val="ListParagraph"/>
        <w:tabs>
          <w:tab w:val="left" w:pos="851"/>
        </w:tabs>
        <w:spacing w:after="0" w:line="240" w:lineRule="auto"/>
        <w:ind w:left="567"/>
        <w:jc w:val="both"/>
        <w:rPr>
          <w:rFonts w:ascii="Times New Roman" w:hAnsi="Times New Roman" w:cs="Times New Roman"/>
          <w:sz w:val="24"/>
          <w:szCs w:val="24"/>
          <w:lang w:val="fi-FI"/>
        </w:rPr>
      </w:pPr>
      <w:r w:rsidRPr="00993AB3">
        <w:rPr>
          <w:rFonts w:ascii="Times New Roman" w:hAnsi="Times New Roman" w:cs="Times New Roman"/>
          <w:sz w:val="24"/>
          <w:szCs w:val="24"/>
        </w:rPr>
        <w:t xml:space="preserve">Makroskopik dan mikroskopik yaitu tidak ditemukan adanya pertumbuhan dan dalam pengamatan tidak di dapatkan pertumbuhan hifa dan jamur </w:t>
      </w:r>
      <w:r w:rsidRPr="00993AB3">
        <w:rPr>
          <w:rFonts w:ascii="Times New Roman" w:hAnsi="Times New Roman" w:cs="Times New Roman"/>
          <w:i/>
          <w:iCs/>
          <w:sz w:val="24"/>
          <w:szCs w:val="24"/>
        </w:rPr>
        <w:t>Aspergillus sp</w:t>
      </w:r>
      <w:r w:rsidRPr="00993AB3">
        <w:rPr>
          <w:rFonts w:ascii="Times New Roman" w:hAnsi="Times New Roman" w:cs="Times New Roman"/>
          <w:i/>
          <w:iCs/>
          <w:sz w:val="24"/>
          <w:szCs w:val="24"/>
        </w:rPr>
        <w:t>.</w:t>
      </w:r>
    </w:p>
    <w:p w:rsidR="00941D8E" w:rsidRPr="00993AB3" w:rsidRDefault="00941D8E" w:rsidP="00941D8E">
      <w:pPr>
        <w:spacing w:after="0" w:line="240" w:lineRule="auto"/>
        <w:jc w:val="both"/>
        <w:rPr>
          <w:rFonts w:ascii="Times New Roman" w:eastAsia="Times New Roman" w:hAnsi="Times New Roman" w:cs="Times New Roman"/>
          <w:bCs/>
          <w:sz w:val="24"/>
          <w:szCs w:val="24"/>
          <w:lang w:val="fi-FI"/>
        </w:rPr>
      </w:pPr>
    </w:p>
    <w:p w:rsidR="00BC773B" w:rsidRPr="00993AB3" w:rsidRDefault="00BC773B" w:rsidP="00BC773B">
      <w:pPr>
        <w:spacing w:after="0" w:line="240" w:lineRule="auto"/>
        <w:jc w:val="both"/>
        <w:rPr>
          <w:rFonts w:ascii="Times New Roman" w:hAnsi="Times New Roman" w:cs="Times New Roman"/>
          <w:b/>
          <w:noProof/>
          <w:sz w:val="24"/>
          <w:szCs w:val="24"/>
        </w:rPr>
      </w:pPr>
      <w:r w:rsidRPr="00993AB3">
        <w:rPr>
          <w:rFonts w:ascii="Times New Roman" w:hAnsi="Times New Roman" w:cs="Times New Roman"/>
          <w:b/>
          <w:noProof/>
          <w:sz w:val="24"/>
          <w:szCs w:val="24"/>
        </w:rPr>
        <w:t>Pengolahan dan analisis data</w:t>
      </w:r>
    </w:p>
    <w:p w:rsidR="00941D8E" w:rsidRPr="00993AB3" w:rsidRDefault="00941D8E" w:rsidP="0033159D">
      <w:pPr>
        <w:spacing w:line="240" w:lineRule="auto"/>
        <w:ind w:firstLine="720"/>
        <w:jc w:val="both"/>
        <w:rPr>
          <w:rFonts w:ascii="Times New Roman" w:eastAsia="Times New Roman" w:hAnsi="Times New Roman" w:cs="Times New Roman"/>
          <w:bCs/>
          <w:sz w:val="24"/>
          <w:szCs w:val="24"/>
        </w:rPr>
      </w:pPr>
      <w:r w:rsidRPr="00993AB3">
        <w:rPr>
          <w:rFonts w:ascii="Times New Roman" w:eastAsia="Times New Roman" w:hAnsi="Times New Roman" w:cs="Times New Roman"/>
          <w:bCs/>
          <w:sz w:val="24"/>
          <w:szCs w:val="24"/>
        </w:rPr>
        <w:t xml:space="preserve">Data yang dikumpulkan dalam penelitian ini merupakan data primer yaitu peneliti secara langsung </w:t>
      </w:r>
      <w:r w:rsidRPr="00993AB3">
        <w:rPr>
          <w:rFonts w:ascii="Times New Roman" w:eastAsia="Times New Roman" w:hAnsi="Times New Roman" w:cs="Times New Roman"/>
          <w:bCs/>
          <w:sz w:val="24"/>
          <w:szCs w:val="24"/>
        </w:rPr>
        <w:lastRenderedPageBreak/>
        <w:t xml:space="preserve">melakukan identifikasi pada subjek penelitian yaitu hasil pemeriksaan laboratorium berupa hasil deteksi jamur </w:t>
      </w:r>
      <w:r w:rsidRPr="00993AB3">
        <w:rPr>
          <w:rFonts w:ascii="Times New Roman" w:eastAsia="Times New Roman" w:hAnsi="Times New Roman" w:cs="Times New Roman"/>
          <w:bCs/>
          <w:i/>
          <w:iCs/>
          <w:sz w:val="24"/>
          <w:szCs w:val="24"/>
        </w:rPr>
        <w:t xml:space="preserve">Aspergillus sp </w:t>
      </w:r>
      <w:r w:rsidRPr="00993AB3">
        <w:rPr>
          <w:rFonts w:ascii="Times New Roman" w:eastAsia="Times New Roman" w:hAnsi="Times New Roman" w:cs="Times New Roman"/>
          <w:bCs/>
          <w:sz w:val="24"/>
          <w:szCs w:val="24"/>
        </w:rPr>
        <w:t>pada saus kacang jajanan bakso tusuk di Kelurahan B</w:t>
      </w:r>
      <w:r w:rsidR="00347259" w:rsidRPr="00993AB3">
        <w:rPr>
          <w:rFonts w:ascii="Times New Roman" w:eastAsia="Times New Roman" w:hAnsi="Times New Roman" w:cs="Times New Roman"/>
          <w:bCs/>
          <w:sz w:val="24"/>
          <w:szCs w:val="24"/>
        </w:rPr>
        <w:t>a</w:t>
      </w:r>
      <w:r w:rsidRPr="00993AB3">
        <w:rPr>
          <w:rFonts w:ascii="Times New Roman" w:eastAsia="Times New Roman" w:hAnsi="Times New Roman" w:cs="Times New Roman"/>
          <w:bCs/>
          <w:sz w:val="24"/>
          <w:szCs w:val="24"/>
        </w:rPr>
        <w:t>nta</w:t>
      </w:r>
      <w:r w:rsidR="00347259" w:rsidRPr="00993AB3">
        <w:rPr>
          <w:rFonts w:ascii="Times New Roman" w:eastAsia="Times New Roman" w:hAnsi="Times New Roman" w:cs="Times New Roman"/>
          <w:bCs/>
          <w:sz w:val="24"/>
          <w:szCs w:val="24"/>
        </w:rPr>
        <w:t xml:space="preserve">-Bantaeng. </w:t>
      </w:r>
      <w:r w:rsidR="00347259" w:rsidRPr="00993AB3">
        <w:rPr>
          <w:rFonts w:ascii="Times New Roman" w:hAnsi="Times New Roman" w:cs="Times New Roman"/>
          <w:bCs/>
          <w:sz w:val="24"/>
          <w:szCs w:val="24"/>
        </w:rPr>
        <w:t>Data hasil penelitian yang diperoleh dari hasil pemeriksaan disajikan secara deskriptif dalam bentuk tabel dan hasilnya dilaporkan dalam bentuk narasi</w:t>
      </w:r>
    </w:p>
    <w:p w:rsidR="0033159D" w:rsidRPr="00993AB3" w:rsidRDefault="0033159D" w:rsidP="00BC773B">
      <w:pPr>
        <w:spacing w:after="0" w:line="240" w:lineRule="auto"/>
        <w:jc w:val="both"/>
        <w:rPr>
          <w:rFonts w:ascii="Times New Roman" w:eastAsia="Times New Roman" w:hAnsi="Times New Roman" w:cs="Times New Roman"/>
          <w:b/>
          <w:bCs/>
          <w:sz w:val="24"/>
          <w:szCs w:val="24"/>
        </w:rPr>
      </w:pPr>
      <w:r w:rsidRPr="00993AB3">
        <w:rPr>
          <w:rFonts w:ascii="Times New Roman" w:eastAsia="Times New Roman" w:hAnsi="Times New Roman" w:cs="Times New Roman"/>
          <w:b/>
          <w:bCs/>
          <w:sz w:val="24"/>
          <w:szCs w:val="24"/>
        </w:rPr>
        <w:t xml:space="preserve">Keterangan Layak Etik </w:t>
      </w:r>
    </w:p>
    <w:p w:rsidR="00BC773B" w:rsidRPr="00993AB3" w:rsidRDefault="0033159D" w:rsidP="0033159D">
      <w:pPr>
        <w:spacing w:line="240" w:lineRule="auto"/>
        <w:ind w:firstLine="720"/>
        <w:jc w:val="both"/>
        <w:rPr>
          <w:rFonts w:ascii="Times New Roman" w:eastAsia="Times New Roman" w:hAnsi="Times New Roman" w:cs="Times New Roman"/>
          <w:sz w:val="24"/>
          <w:szCs w:val="24"/>
        </w:rPr>
      </w:pPr>
      <w:r w:rsidRPr="00993AB3">
        <w:rPr>
          <w:rFonts w:ascii="Times New Roman" w:eastAsia="Times New Roman" w:hAnsi="Times New Roman" w:cs="Times New Roman"/>
          <w:sz w:val="24"/>
          <w:szCs w:val="24"/>
        </w:rPr>
        <w:t>Penelitian ini dilakukan dengan mengikuti prinsip-prinsip Komisi Etik Poltekkes Kemenkes Makassar, dengan memperhatikan perlindungan hak asasi manusia dan kesejahteraan dalam penelitian medis, telah meninjau protokol dengan seksama dan disetujui oleh Komisi Etik Penelitian Kesehatan Poltekkes Kemenkes Makassar, Indonesia, rekomendasi persetujuan protokol etik no. 0334/M/KEPK-PTKMS/III/2024.</w:t>
      </w:r>
    </w:p>
    <w:p w:rsidR="00E74313" w:rsidRPr="00993AB3" w:rsidRDefault="00BC773B" w:rsidP="00E74313">
      <w:pPr>
        <w:spacing w:after="0" w:line="240" w:lineRule="auto"/>
        <w:jc w:val="both"/>
        <w:rPr>
          <w:rFonts w:ascii="Times New Roman" w:eastAsia="Times New Roman" w:hAnsi="Times New Roman" w:cs="Times New Roman"/>
          <w:sz w:val="24"/>
          <w:szCs w:val="24"/>
        </w:rPr>
      </w:pPr>
      <w:r w:rsidRPr="00993AB3">
        <w:rPr>
          <w:rFonts w:ascii="Times New Roman" w:eastAsia="Times New Roman" w:hAnsi="Times New Roman" w:cs="Times New Roman"/>
          <w:b/>
          <w:sz w:val="24"/>
          <w:szCs w:val="24"/>
        </w:rPr>
        <w:t xml:space="preserve">HASIL </w:t>
      </w:r>
    </w:p>
    <w:p w:rsidR="0033159D" w:rsidRPr="00993AB3" w:rsidRDefault="00E74313" w:rsidP="00E74313">
      <w:pPr>
        <w:spacing w:after="0" w:line="240" w:lineRule="auto"/>
        <w:ind w:firstLine="709"/>
        <w:jc w:val="both"/>
        <w:rPr>
          <w:rFonts w:ascii="Times New Roman" w:hAnsi="Times New Roman" w:cs="Times New Roman"/>
          <w:sz w:val="24"/>
          <w:szCs w:val="24"/>
        </w:rPr>
      </w:pPr>
      <w:r w:rsidRPr="00993AB3">
        <w:rPr>
          <w:rFonts w:ascii="Times New Roman" w:hAnsi="Times New Roman" w:cs="Times New Roman"/>
          <w:sz w:val="24"/>
          <w:szCs w:val="24"/>
        </w:rPr>
        <w:t>Berdasarkan tabel</w:t>
      </w:r>
      <w:r w:rsidRPr="00993AB3">
        <w:rPr>
          <w:rFonts w:ascii="Times New Roman" w:hAnsi="Times New Roman" w:cs="Times New Roman"/>
          <w:sz w:val="24"/>
          <w:szCs w:val="24"/>
        </w:rPr>
        <w:t xml:space="preserve"> </w:t>
      </w:r>
      <w:r w:rsidRPr="00993AB3">
        <w:rPr>
          <w:rFonts w:ascii="Times New Roman" w:hAnsi="Times New Roman" w:cs="Times New Roman"/>
          <w:sz w:val="24"/>
          <w:szCs w:val="24"/>
        </w:rPr>
        <w:t>4.1 menunjukkan bahwa pada keempat sampel saus kacang yang direndam dengan aquades steril</w:t>
      </w:r>
      <w:r w:rsidRPr="00993AB3">
        <w:rPr>
          <w:rFonts w:ascii="Times New Roman" w:hAnsi="Times New Roman" w:cs="Times New Roman"/>
          <w:sz w:val="24"/>
          <w:szCs w:val="24"/>
        </w:rPr>
        <w:t xml:space="preserve"> </w:t>
      </w:r>
      <w:r w:rsidRPr="00993AB3">
        <w:rPr>
          <w:rFonts w:ascii="Times New Roman" w:hAnsi="Times New Roman" w:cs="Times New Roman"/>
          <w:sz w:val="24"/>
          <w:szCs w:val="24"/>
        </w:rPr>
        <w:t>selama 10 menit kemudian diamati di mikroskop dengan perbesaran 40X ditemukan hifa pada semua sampel</w:t>
      </w:r>
      <w:r w:rsidRPr="00993AB3">
        <w:rPr>
          <w:rFonts w:ascii="Times New Roman" w:hAnsi="Times New Roman" w:cs="Times New Roman"/>
          <w:sz w:val="24"/>
          <w:szCs w:val="24"/>
        </w:rPr>
        <w:t>.</w:t>
      </w:r>
    </w:p>
    <w:p w:rsidR="00E74313" w:rsidRPr="00993AB3" w:rsidRDefault="00E74313" w:rsidP="00E74313">
      <w:pPr>
        <w:spacing w:after="0" w:line="240" w:lineRule="auto"/>
        <w:ind w:firstLine="709"/>
        <w:jc w:val="both"/>
        <w:rPr>
          <w:rFonts w:ascii="Times New Roman" w:hAnsi="Times New Roman" w:cs="Times New Roman"/>
          <w:sz w:val="24"/>
          <w:szCs w:val="24"/>
        </w:rPr>
      </w:pPr>
      <w:r w:rsidRPr="00993AB3">
        <w:rPr>
          <w:rFonts w:ascii="Times New Roman" w:hAnsi="Times New Roman" w:cs="Times New Roman"/>
          <w:sz w:val="24"/>
          <w:szCs w:val="24"/>
        </w:rPr>
        <w:t>Berdasarkan tabel 4.2 menunjukkan bahwa keempat sampel dilakukan tiga kali pengulangan (</w:t>
      </w:r>
      <w:r w:rsidRPr="00993AB3">
        <w:rPr>
          <w:rFonts w:ascii="Times New Roman" w:hAnsi="Times New Roman" w:cs="Times New Roman"/>
          <w:i/>
          <w:iCs/>
          <w:sz w:val="24"/>
          <w:szCs w:val="24"/>
        </w:rPr>
        <w:t>triplo</w:t>
      </w:r>
      <w:r w:rsidRPr="00993AB3">
        <w:rPr>
          <w:rFonts w:ascii="Times New Roman" w:hAnsi="Times New Roman" w:cs="Times New Roman"/>
          <w:sz w:val="24"/>
          <w:szCs w:val="24"/>
        </w:rPr>
        <w:t>) yang</w:t>
      </w:r>
      <w:r w:rsidRPr="00993AB3">
        <w:rPr>
          <w:rFonts w:ascii="Times New Roman" w:hAnsi="Times New Roman" w:cs="Times New Roman"/>
          <w:sz w:val="24"/>
          <w:szCs w:val="24"/>
        </w:rPr>
        <w:t xml:space="preserve"> bertujuan </w:t>
      </w:r>
      <w:r w:rsidRPr="00993AB3">
        <w:rPr>
          <w:rFonts w:ascii="Times New Roman" w:hAnsi="Times New Roman" w:cs="Times New Roman"/>
          <w:sz w:val="24"/>
          <w:szCs w:val="24"/>
        </w:rPr>
        <w:t>untuk menguragi bias sehingga hasil yang diperoleh lebih akurat. Setelah dilakukan penanaman, sampel kemudian diamati karakterikstik koloni yang tumbuh pada media dan diamati secara mikroskopik dengan menggunakan LPCB</w:t>
      </w:r>
      <w:r w:rsidRPr="00993AB3">
        <w:rPr>
          <w:rFonts w:ascii="Times New Roman" w:hAnsi="Times New Roman" w:cs="Times New Roman"/>
          <w:sz w:val="24"/>
          <w:szCs w:val="24"/>
        </w:rPr>
        <w:t xml:space="preserve">. Adapun hasil yang </w:t>
      </w:r>
      <w:r w:rsidRPr="00993AB3">
        <w:rPr>
          <w:rFonts w:ascii="Times New Roman" w:hAnsi="Times New Roman" w:cs="Times New Roman"/>
          <w:sz w:val="24"/>
          <w:szCs w:val="24"/>
        </w:rPr>
        <w:t xml:space="preserve">diperoleh yaitu pada sampel A1(a) ditemukan jamur </w:t>
      </w:r>
      <w:r w:rsidRPr="00993AB3">
        <w:rPr>
          <w:rFonts w:ascii="Times New Roman" w:hAnsi="Times New Roman" w:cs="Times New Roman"/>
          <w:i/>
          <w:iCs/>
          <w:sz w:val="24"/>
          <w:szCs w:val="24"/>
        </w:rPr>
        <w:t>Epidermophyton sp</w:t>
      </w:r>
      <w:r w:rsidRPr="00993AB3">
        <w:rPr>
          <w:rFonts w:ascii="Times New Roman" w:hAnsi="Times New Roman" w:cs="Times New Roman"/>
          <w:sz w:val="24"/>
          <w:szCs w:val="24"/>
        </w:rPr>
        <w:t xml:space="preserve">, dengan karakteristik koloninya yaitu bagian atas berwana orange-kehitaman, bagian bawah berwana orange, serta </w:t>
      </w:r>
      <w:r w:rsidRPr="00993AB3">
        <w:rPr>
          <w:rFonts w:ascii="Times New Roman" w:hAnsi="Times New Roman" w:cs="Times New Roman"/>
          <w:sz w:val="24"/>
          <w:szCs w:val="24"/>
        </w:rPr>
        <w:t>permukaan</w:t>
      </w:r>
      <w:r w:rsidRPr="00993AB3">
        <w:rPr>
          <w:rFonts w:ascii="Times New Roman" w:hAnsi="Times New Roman" w:cs="Times New Roman"/>
          <w:sz w:val="24"/>
          <w:szCs w:val="24"/>
        </w:rPr>
        <w:t xml:space="preserve"> </w:t>
      </w:r>
      <w:r w:rsidRPr="00993AB3">
        <w:rPr>
          <w:rFonts w:ascii="Times New Roman" w:hAnsi="Times New Roman" w:cs="Times New Roman"/>
          <w:sz w:val="24"/>
          <w:szCs w:val="24"/>
        </w:rPr>
        <w:t>seperti kapas</w:t>
      </w:r>
      <w:r w:rsidRPr="00993AB3">
        <w:rPr>
          <w:rFonts w:ascii="Times New Roman" w:hAnsi="Times New Roman" w:cs="Times New Roman"/>
          <w:sz w:val="24"/>
          <w:szCs w:val="24"/>
        </w:rPr>
        <w:t xml:space="preserve">. </w:t>
      </w:r>
      <w:r w:rsidRPr="00993AB3">
        <w:rPr>
          <w:rFonts w:ascii="Times New Roman" w:hAnsi="Times New Roman" w:cs="Times New Roman"/>
          <w:sz w:val="24"/>
          <w:szCs w:val="24"/>
        </w:rPr>
        <w:t>Sedangkan mikroskopiknya terdapat mikrokonidia</w:t>
      </w:r>
      <w:r w:rsidRPr="00993AB3">
        <w:rPr>
          <w:rFonts w:ascii="Times New Roman" w:hAnsi="Times New Roman" w:cs="Times New Roman"/>
          <w:sz w:val="24"/>
          <w:szCs w:val="24"/>
        </w:rPr>
        <w:t xml:space="preserve">, </w:t>
      </w:r>
      <w:r w:rsidRPr="00993AB3">
        <w:rPr>
          <w:rFonts w:ascii="Times New Roman" w:hAnsi="Times New Roman" w:cs="Times New Roman"/>
          <w:sz w:val="24"/>
          <w:szCs w:val="24"/>
        </w:rPr>
        <w:t xml:space="preserve">konidiofora, dan hifa. Pada sampel A1(b) ditemukan jamur </w:t>
      </w:r>
      <w:r w:rsidRPr="00993AB3">
        <w:rPr>
          <w:rFonts w:ascii="Times New Roman" w:hAnsi="Times New Roman" w:cs="Times New Roman"/>
          <w:i/>
          <w:iCs/>
          <w:sz w:val="24"/>
          <w:szCs w:val="24"/>
        </w:rPr>
        <w:t>Aspergillus wentii,</w:t>
      </w:r>
      <w:r w:rsidRPr="00993AB3">
        <w:rPr>
          <w:rFonts w:ascii="Times New Roman" w:hAnsi="Times New Roman" w:cs="Times New Roman"/>
          <w:sz w:val="24"/>
          <w:szCs w:val="24"/>
        </w:rPr>
        <w:t xml:space="preserve"> dengan karakteristik koloninya bagian atas dan bawah berwarna putih-kecoklatan dan berserabut</w:t>
      </w:r>
      <w:r w:rsidRPr="00993AB3">
        <w:rPr>
          <w:rFonts w:ascii="Times New Roman" w:hAnsi="Times New Roman" w:cs="Times New Roman"/>
          <w:sz w:val="24"/>
          <w:szCs w:val="24"/>
        </w:rPr>
        <w:t xml:space="preserve">. </w:t>
      </w:r>
      <w:r w:rsidRPr="00993AB3">
        <w:rPr>
          <w:rFonts w:ascii="Times New Roman" w:hAnsi="Times New Roman" w:cs="Times New Roman"/>
          <w:sz w:val="24"/>
          <w:szCs w:val="24"/>
        </w:rPr>
        <w:t xml:space="preserve">Pada sampel A2 dan A3 ditemukan jamur </w:t>
      </w:r>
      <w:r w:rsidRPr="00993AB3">
        <w:rPr>
          <w:rFonts w:ascii="Times New Roman" w:hAnsi="Times New Roman" w:cs="Times New Roman"/>
          <w:i/>
          <w:iCs/>
          <w:sz w:val="24"/>
          <w:szCs w:val="24"/>
        </w:rPr>
        <w:t>Malassezia sp,</w:t>
      </w:r>
      <w:r w:rsidRPr="00993AB3">
        <w:rPr>
          <w:rFonts w:ascii="Times New Roman" w:hAnsi="Times New Roman" w:cs="Times New Roman"/>
          <w:sz w:val="24"/>
          <w:szCs w:val="24"/>
        </w:rPr>
        <w:t xml:space="preserve"> dengan karakteristik koloni bagian atas dan bawah berwarna putih. Sedangkan mikroskopiknya terdapat hifa dan mikrokonidia</w:t>
      </w:r>
      <w:r w:rsidRPr="00993AB3">
        <w:rPr>
          <w:rFonts w:ascii="Times New Roman" w:hAnsi="Times New Roman" w:cs="Times New Roman"/>
          <w:sz w:val="24"/>
          <w:szCs w:val="24"/>
        </w:rPr>
        <w:t>.</w:t>
      </w:r>
    </w:p>
    <w:p w:rsidR="00BC773B" w:rsidRDefault="00E74313" w:rsidP="00E74313">
      <w:pPr>
        <w:spacing w:after="0" w:line="240" w:lineRule="auto"/>
        <w:ind w:firstLine="709"/>
        <w:jc w:val="both"/>
        <w:rPr>
          <w:rFonts w:ascii="Times New Roman" w:hAnsi="Times New Roman" w:cs="Times New Roman"/>
          <w:sz w:val="24"/>
          <w:szCs w:val="24"/>
        </w:rPr>
      </w:pPr>
      <w:r w:rsidRPr="00993AB3">
        <w:rPr>
          <w:rFonts w:ascii="Times New Roman" w:hAnsi="Times New Roman" w:cs="Times New Roman"/>
          <w:sz w:val="24"/>
          <w:szCs w:val="24"/>
        </w:rPr>
        <w:t xml:space="preserve">Pada sampel B1, B2, dan B3 </w:t>
      </w:r>
      <w:bookmarkStart w:id="4" w:name="_Hlk171471200"/>
      <w:r w:rsidRPr="00993AB3">
        <w:rPr>
          <w:rFonts w:ascii="Times New Roman" w:hAnsi="Times New Roman" w:cs="Times New Roman"/>
          <w:sz w:val="24"/>
          <w:szCs w:val="24"/>
        </w:rPr>
        <w:t xml:space="preserve">ditemukan jamur </w:t>
      </w:r>
      <w:r w:rsidRPr="00993AB3">
        <w:rPr>
          <w:rFonts w:ascii="Times New Roman" w:hAnsi="Times New Roman" w:cs="Times New Roman"/>
          <w:i/>
          <w:iCs/>
          <w:sz w:val="24"/>
          <w:szCs w:val="24"/>
        </w:rPr>
        <w:t>Penicillium sp,</w:t>
      </w:r>
      <w:r w:rsidRPr="00993AB3">
        <w:rPr>
          <w:rFonts w:ascii="Times New Roman" w:hAnsi="Times New Roman" w:cs="Times New Roman"/>
          <w:sz w:val="24"/>
          <w:szCs w:val="24"/>
        </w:rPr>
        <w:t xml:space="preserve"> dengan karaktersitik koloni bagian bawah dan atasnya berwarna hijau serta permukaannya kapas. Sedangkan mikroskopiknya terdapat konidi, sterigmata, konidiofora, dan hifa. </w:t>
      </w:r>
      <w:bookmarkEnd w:id="4"/>
      <w:r w:rsidRPr="00993AB3">
        <w:rPr>
          <w:rFonts w:ascii="Times New Roman" w:hAnsi="Times New Roman" w:cs="Times New Roman"/>
          <w:sz w:val="24"/>
          <w:szCs w:val="24"/>
        </w:rPr>
        <w:t>Pada sampel C1</w:t>
      </w:r>
      <w:r w:rsidRPr="00993AB3">
        <w:rPr>
          <w:rFonts w:ascii="Times New Roman" w:hAnsi="Times New Roman" w:cs="Times New Roman"/>
          <w:sz w:val="24"/>
          <w:szCs w:val="24"/>
        </w:rPr>
        <w:t xml:space="preserve">, </w:t>
      </w:r>
      <w:r w:rsidRPr="00993AB3">
        <w:rPr>
          <w:rFonts w:ascii="Times New Roman" w:hAnsi="Times New Roman" w:cs="Times New Roman"/>
          <w:sz w:val="24"/>
          <w:szCs w:val="24"/>
        </w:rPr>
        <w:t xml:space="preserve">C2, C3 ditemukan jamur </w:t>
      </w:r>
      <w:r w:rsidRPr="00993AB3">
        <w:rPr>
          <w:rFonts w:ascii="Times New Roman" w:hAnsi="Times New Roman" w:cs="Times New Roman"/>
          <w:i/>
          <w:iCs/>
          <w:sz w:val="24"/>
          <w:szCs w:val="24"/>
        </w:rPr>
        <w:t>Penicillium sp,</w:t>
      </w:r>
      <w:r w:rsidRPr="00993AB3">
        <w:rPr>
          <w:rFonts w:ascii="Times New Roman" w:hAnsi="Times New Roman" w:cs="Times New Roman"/>
          <w:sz w:val="24"/>
          <w:szCs w:val="24"/>
        </w:rPr>
        <w:t xml:space="preserve"> </w:t>
      </w:r>
      <w:bookmarkStart w:id="5" w:name="_Hlk171471531"/>
      <w:r w:rsidRPr="00993AB3">
        <w:rPr>
          <w:rFonts w:ascii="Times New Roman" w:hAnsi="Times New Roman" w:cs="Times New Roman"/>
          <w:sz w:val="24"/>
          <w:szCs w:val="24"/>
        </w:rPr>
        <w:t xml:space="preserve">dengan karaktersitik koloni bagian bawah dan atasnya berwarna hijau serta permukaannya kapas. Sedangkan mikroskopiknya terdapat konidi, sterigmata, konidiofora, dan hifa. </w:t>
      </w:r>
      <w:bookmarkEnd w:id="5"/>
      <w:r w:rsidRPr="00993AB3">
        <w:rPr>
          <w:rFonts w:ascii="Times New Roman" w:hAnsi="Times New Roman" w:cs="Times New Roman"/>
          <w:sz w:val="24"/>
          <w:szCs w:val="24"/>
        </w:rPr>
        <w:t xml:space="preserve">Pada sampel D1 ditemukan jamur </w:t>
      </w:r>
      <w:r w:rsidRPr="00993AB3">
        <w:rPr>
          <w:rFonts w:ascii="Times New Roman" w:hAnsi="Times New Roman" w:cs="Times New Roman"/>
          <w:i/>
          <w:iCs/>
          <w:sz w:val="24"/>
          <w:szCs w:val="24"/>
        </w:rPr>
        <w:t>Aspergillus</w:t>
      </w:r>
      <w:r w:rsidRPr="00993AB3">
        <w:rPr>
          <w:rFonts w:ascii="Times New Roman" w:hAnsi="Times New Roman" w:cs="Times New Roman"/>
          <w:i/>
          <w:iCs/>
          <w:sz w:val="24"/>
          <w:szCs w:val="24"/>
        </w:rPr>
        <w:t xml:space="preserve"> </w:t>
      </w:r>
      <w:r w:rsidRPr="00993AB3">
        <w:rPr>
          <w:rFonts w:ascii="Times New Roman" w:hAnsi="Times New Roman" w:cs="Times New Roman"/>
          <w:i/>
          <w:iCs/>
          <w:sz w:val="24"/>
          <w:szCs w:val="24"/>
        </w:rPr>
        <w:t>niger</w:t>
      </w:r>
      <w:r w:rsidRPr="00993AB3">
        <w:rPr>
          <w:rFonts w:ascii="Times New Roman" w:hAnsi="Times New Roman" w:cs="Times New Roman"/>
          <w:sz w:val="24"/>
          <w:szCs w:val="24"/>
        </w:rPr>
        <w:t xml:space="preserve">, dengan karakteristik koloni bagian atas dan bawah berwarna hitam, dan memiliki serabut. Sedangkan mikroskopiknya terdapat hifa dan mikrokonidia. Pada sampel D2 ditemukan jamur </w:t>
      </w:r>
      <w:r w:rsidRPr="00993AB3">
        <w:rPr>
          <w:rFonts w:ascii="Times New Roman" w:hAnsi="Times New Roman" w:cs="Times New Roman"/>
          <w:i/>
          <w:iCs/>
          <w:sz w:val="24"/>
          <w:szCs w:val="24"/>
        </w:rPr>
        <w:t>Curvularia sp</w:t>
      </w:r>
      <w:r w:rsidRPr="00993AB3">
        <w:rPr>
          <w:rFonts w:ascii="Times New Roman" w:hAnsi="Times New Roman" w:cs="Times New Roman"/>
          <w:sz w:val="24"/>
          <w:szCs w:val="24"/>
        </w:rPr>
        <w:t xml:space="preserve">, dengan karakteristik koloni bagian atas dan bawah berwarna hitam, serta memiliki rambut halus. Sedangkan mikroskopiknya terdapat mikrokonidia, konidiofora, dan hifa. Pada sampel D3 ditemukan jamur </w:t>
      </w:r>
      <w:r w:rsidRPr="00993AB3">
        <w:rPr>
          <w:rFonts w:ascii="Times New Roman" w:hAnsi="Times New Roman" w:cs="Times New Roman"/>
          <w:i/>
          <w:iCs/>
          <w:sz w:val="24"/>
          <w:szCs w:val="24"/>
        </w:rPr>
        <w:t>Penicillium sp</w:t>
      </w:r>
      <w:r w:rsidRPr="00993AB3">
        <w:rPr>
          <w:rFonts w:ascii="Times New Roman" w:hAnsi="Times New Roman" w:cs="Times New Roman"/>
          <w:sz w:val="24"/>
          <w:szCs w:val="24"/>
        </w:rPr>
        <w:t>, dengan karaktersitik koloni bagian bawah dan atasnya berwarna</w:t>
      </w:r>
      <w:r w:rsidRPr="00993AB3">
        <w:rPr>
          <w:rFonts w:ascii="Times New Roman" w:hAnsi="Times New Roman" w:cs="Times New Roman"/>
          <w:sz w:val="24"/>
          <w:szCs w:val="24"/>
        </w:rPr>
        <w:t xml:space="preserve"> </w:t>
      </w:r>
      <w:r w:rsidRPr="00993AB3">
        <w:rPr>
          <w:rFonts w:ascii="Times New Roman" w:hAnsi="Times New Roman" w:cs="Times New Roman"/>
          <w:sz w:val="24"/>
          <w:szCs w:val="24"/>
        </w:rPr>
        <w:t>hijau serta permukaannya kapas. Sedangkan mikroskopiknya terdapat konidi, sterigmata, konidiofora, dan hifa. Pada kontrol lingkungan dan kontrol negatif yang menggunakan media PDA, tidak adanya ditemukannya pertumbuhan jamur</w:t>
      </w:r>
      <w:r w:rsidRPr="00993AB3">
        <w:rPr>
          <w:rFonts w:ascii="Times New Roman" w:hAnsi="Times New Roman" w:cs="Times New Roman"/>
          <w:sz w:val="24"/>
          <w:szCs w:val="24"/>
        </w:rPr>
        <w:t>.</w:t>
      </w:r>
    </w:p>
    <w:p w:rsidR="007A27D6" w:rsidRDefault="007A27D6" w:rsidP="00E74313">
      <w:pPr>
        <w:spacing w:after="0" w:line="240" w:lineRule="auto"/>
        <w:ind w:firstLine="709"/>
        <w:jc w:val="both"/>
        <w:rPr>
          <w:rFonts w:ascii="Times New Roman" w:hAnsi="Times New Roman" w:cs="Times New Roman"/>
          <w:sz w:val="24"/>
          <w:szCs w:val="24"/>
        </w:rPr>
      </w:pPr>
    </w:p>
    <w:p w:rsidR="007A27D6" w:rsidRPr="00993AB3" w:rsidRDefault="007A27D6" w:rsidP="00E74313">
      <w:pPr>
        <w:spacing w:after="0" w:line="240" w:lineRule="auto"/>
        <w:ind w:firstLine="709"/>
        <w:jc w:val="both"/>
        <w:rPr>
          <w:rFonts w:ascii="Times New Roman" w:eastAsia="Times New Roman" w:hAnsi="Times New Roman" w:cs="Times New Roman"/>
          <w:b/>
          <w:bCs/>
          <w:sz w:val="24"/>
          <w:szCs w:val="24"/>
        </w:rPr>
      </w:pPr>
    </w:p>
    <w:p w:rsidR="00BC773B" w:rsidRPr="00993AB3" w:rsidRDefault="00BC773B" w:rsidP="00BC773B">
      <w:pPr>
        <w:spacing w:after="0" w:line="240" w:lineRule="auto"/>
        <w:jc w:val="both"/>
        <w:rPr>
          <w:rFonts w:ascii="Times New Roman" w:eastAsia="Times New Roman" w:hAnsi="Times New Roman" w:cs="Times New Roman"/>
          <w:sz w:val="24"/>
          <w:szCs w:val="24"/>
        </w:rPr>
      </w:pPr>
    </w:p>
    <w:p w:rsidR="00BC773B" w:rsidRPr="00993AB3" w:rsidRDefault="00BC773B" w:rsidP="00BC773B">
      <w:pPr>
        <w:spacing w:after="0" w:line="240" w:lineRule="auto"/>
        <w:jc w:val="both"/>
        <w:rPr>
          <w:rFonts w:ascii="Times New Roman" w:eastAsia="Times New Roman" w:hAnsi="Times New Roman" w:cs="Times New Roman"/>
          <w:sz w:val="24"/>
          <w:szCs w:val="24"/>
        </w:rPr>
      </w:pPr>
      <w:r w:rsidRPr="00993AB3">
        <w:rPr>
          <w:rFonts w:ascii="Times New Roman" w:eastAsia="Times New Roman" w:hAnsi="Times New Roman" w:cs="Times New Roman"/>
          <w:b/>
          <w:sz w:val="24"/>
          <w:szCs w:val="24"/>
        </w:rPr>
        <w:t>PEMBAHASAN</w:t>
      </w:r>
    </w:p>
    <w:p w:rsidR="003570E3" w:rsidRPr="00993AB3" w:rsidRDefault="003570E3" w:rsidP="007A27D6">
      <w:pPr>
        <w:spacing w:after="0" w:line="240" w:lineRule="auto"/>
        <w:ind w:firstLine="709"/>
        <w:jc w:val="both"/>
        <w:rPr>
          <w:rFonts w:ascii="Times New Roman" w:hAnsi="Times New Roman" w:cs="Times New Roman"/>
          <w:sz w:val="24"/>
          <w:szCs w:val="24"/>
        </w:rPr>
      </w:pPr>
      <w:r w:rsidRPr="00993AB3">
        <w:rPr>
          <w:rFonts w:ascii="Times New Roman" w:hAnsi="Times New Roman" w:cs="Times New Roman"/>
          <w:sz w:val="24"/>
          <w:szCs w:val="24"/>
        </w:rPr>
        <w:t>Penelitian ini bertujuan untuk mengidentifikasi spesies jamur Aspergillus yang terdapat pada saus kacang bakso tusuk di Kelurahan Banta-Bantaeng. Sampel saus kacang diambil dari empat pedagang bakso tusuk dan diuji menggunakan metode mikroskopik dan kultur pada media Potato Dextrose Agar (PDA). Pemeriksaan mikroskopik awal menunjukkan adanya hifa pada semua sampel, yang kemudian dilanjutkan dengan proses kultur untuk menumbuhkan koloni jamur selama tujuh hari. Setelah inkubasi, koloni yang tumbuh pada media PDA dianalisis lebih lanjut untuk memeriksa karakteristik morfologi dan struktur mikroskopiknya.</w:t>
      </w:r>
    </w:p>
    <w:p w:rsidR="003570E3" w:rsidRPr="00993AB3" w:rsidRDefault="003570E3" w:rsidP="007A27D6">
      <w:pPr>
        <w:spacing w:after="0" w:line="240" w:lineRule="auto"/>
        <w:ind w:firstLine="709"/>
        <w:jc w:val="both"/>
        <w:rPr>
          <w:rFonts w:ascii="Times New Roman" w:hAnsi="Times New Roman" w:cs="Times New Roman"/>
          <w:sz w:val="24"/>
          <w:szCs w:val="24"/>
        </w:rPr>
      </w:pPr>
      <w:r w:rsidRPr="00993AB3">
        <w:rPr>
          <w:rFonts w:ascii="Times New Roman" w:hAnsi="Times New Roman" w:cs="Times New Roman"/>
          <w:sz w:val="24"/>
          <w:szCs w:val="24"/>
        </w:rPr>
        <w:t>Hasil pengamatan pada sampel A mengungkapkan adanya tiga jenis jamur, yaitu Epidermophyton sp, Aspergillus wentii, dan Malassezia sp. Aspergillus wentii memiliki karakteristik koloni yang berwarna putih kecoklatan dan berserabut, sedangkan Epidermophyton sp menunjukkan koloni berwarna oranye kehitaman dengan permukaan seperti kapas. Di sisi lain, Malassezia sp memiliki koloni berwarna putih pada bagian atas dan bawah. Pada sampel B dan C, ditemukan koloni jamur Penicillium sp, yang memiliki karakteristik koloni berwarna hijau dengan permukaan yang mirip kapas. Sementara itu, pada sampel D ditemukan Aspergillus niger, Curvularia sp, serta Penicillium sp. Aspergillus niger menunjukkan koloni berwarna hitam dengan serabut, sedangkan Curvularia sp memiliki koloni hitam dengan rambut halus.</w:t>
      </w:r>
    </w:p>
    <w:p w:rsidR="003570E3" w:rsidRPr="00993AB3" w:rsidRDefault="003570E3" w:rsidP="007A27D6">
      <w:pPr>
        <w:spacing w:after="0" w:line="240" w:lineRule="auto"/>
        <w:ind w:firstLine="709"/>
        <w:jc w:val="both"/>
        <w:rPr>
          <w:rFonts w:ascii="Times New Roman" w:hAnsi="Times New Roman" w:cs="Times New Roman"/>
          <w:sz w:val="24"/>
          <w:szCs w:val="24"/>
        </w:rPr>
      </w:pPr>
      <w:r w:rsidRPr="00993AB3">
        <w:rPr>
          <w:rFonts w:ascii="Times New Roman" w:hAnsi="Times New Roman" w:cs="Times New Roman"/>
          <w:sz w:val="24"/>
          <w:szCs w:val="24"/>
        </w:rPr>
        <w:t xml:space="preserve">Penelitian ini mengidentifikasi dua spesies Aspergillus yang terdapat pada saus kacang, yaitu Aspergillus niger dan Aspergillus wentii. Aspergillus niger dikenal memiliki </w:t>
      </w:r>
      <w:r w:rsidRPr="00993AB3">
        <w:rPr>
          <w:rFonts w:ascii="Times New Roman" w:hAnsi="Times New Roman" w:cs="Times New Roman"/>
          <w:sz w:val="24"/>
          <w:szCs w:val="24"/>
        </w:rPr>
        <w:t>koloni hitam dengan pinggiran putih dan permukaan bawah koloni berwarna kekuningan hingga coklat pada media PDA</w:t>
      </w:r>
      <w:r w:rsidR="00665EFB" w:rsidRPr="00993AB3">
        <w:rPr>
          <w:rFonts w:ascii="Times New Roman" w:hAnsi="Times New Roman" w:cs="Times New Roman"/>
          <w:sz w:val="24"/>
          <w:szCs w:val="24"/>
        </w:rPr>
        <w:t xml:space="preserve"> </w:t>
      </w:r>
      <w:r w:rsidR="005D6854" w:rsidRPr="00993AB3">
        <w:rPr>
          <w:rFonts w:ascii="Times New Roman" w:hAnsi="Times New Roman" w:cs="Times New Roman"/>
          <w:sz w:val="24"/>
          <w:szCs w:val="24"/>
        </w:rPr>
        <w:fldChar w:fldCharType="begin" w:fldLock="1"/>
      </w:r>
      <w:r w:rsidR="008A3983">
        <w:rPr>
          <w:rFonts w:ascii="Times New Roman" w:hAnsi="Times New Roman" w:cs="Times New Roman"/>
          <w:sz w:val="24"/>
          <w:szCs w:val="24"/>
        </w:rPr>
        <w:instrText>ADDIN CSL_CITATION {"citationItems":[{"id":"ITEM-1","itemData":{"author":[{"dropping-particle":"","family":"Nur","given":"Tri","non-dropping-particle":"","parse-names":false,"suffix":""},{"dropping-particle":"","family":"Sah","given":"Iman","non-dropping-particle":"","parse-names":false,"suffix":""}],"id":"ITEM-1","issued":{"date-parts":[["2017"]]},"title":"IDENTIFIKASI JAMUR Aspergillus sp. PADA SELAI KACANG BERMERK DAN TIDAK BERMERK DI WILAYAH SURAKARTA","type":"article-journal"},"uris":["http://www.mendeley.com/documents/?uuid=5b35dc80-0646-4019-9c80-5bc1e795981d"]}],"mendeley":{"formattedCitation":"(Nur and Sah, 2017)","manualFormatting":"(Nur dan Sah, 2017)","plainTextFormattedCitation":"(Nur and Sah, 2017)","previouslyFormattedCitation":"(Nur and Sah, 2017)"},"properties":{"noteIndex":0},"schema":"https://github.com/citation-style-language/schema/raw/master/csl-citation.json"}</w:instrText>
      </w:r>
      <w:r w:rsidR="005D6854" w:rsidRPr="00993AB3">
        <w:rPr>
          <w:rFonts w:ascii="Times New Roman" w:hAnsi="Times New Roman" w:cs="Times New Roman"/>
          <w:sz w:val="24"/>
          <w:szCs w:val="24"/>
        </w:rPr>
        <w:fldChar w:fldCharType="separate"/>
      </w:r>
      <w:r w:rsidR="00665EFB" w:rsidRPr="00993AB3">
        <w:rPr>
          <w:rFonts w:ascii="Times New Roman" w:hAnsi="Times New Roman" w:cs="Times New Roman"/>
          <w:noProof/>
          <w:sz w:val="24"/>
          <w:szCs w:val="24"/>
        </w:rPr>
        <w:t xml:space="preserve">(Nur </w:t>
      </w:r>
      <w:r w:rsidR="008A3983">
        <w:rPr>
          <w:rFonts w:ascii="Times New Roman" w:hAnsi="Times New Roman" w:cs="Times New Roman"/>
          <w:noProof/>
          <w:sz w:val="24"/>
          <w:szCs w:val="24"/>
        </w:rPr>
        <w:t xml:space="preserve">dan </w:t>
      </w:r>
      <w:r w:rsidR="00665EFB" w:rsidRPr="00993AB3">
        <w:rPr>
          <w:rFonts w:ascii="Times New Roman" w:hAnsi="Times New Roman" w:cs="Times New Roman"/>
          <w:noProof/>
          <w:sz w:val="24"/>
          <w:szCs w:val="24"/>
        </w:rPr>
        <w:t>Sah, 2017)</w:t>
      </w:r>
      <w:r w:rsidR="005D6854" w:rsidRPr="00993AB3">
        <w:rPr>
          <w:rFonts w:ascii="Times New Roman" w:hAnsi="Times New Roman" w:cs="Times New Roman"/>
          <w:sz w:val="24"/>
          <w:szCs w:val="24"/>
        </w:rPr>
        <w:fldChar w:fldCharType="end"/>
      </w:r>
      <w:r w:rsidR="00665EFB" w:rsidRPr="00993AB3">
        <w:rPr>
          <w:rFonts w:ascii="Times New Roman" w:hAnsi="Times New Roman" w:cs="Times New Roman"/>
          <w:sz w:val="24"/>
          <w:szCs w:val="24"/>
        </w:rPr>
        <w:t xml:space="preserve">. </w:t>
      </w:r>
      <w:r w:rsidRPr="00993AB3">
        <w:rPr>
          <w:rFonts w:ascii="Times New Roman" w:hAnsi="Times New Roman" w:cs="Times New Roman"/>
          <w:sz w:val="24"/>
          <w:szCs w:val="24"/>
        </w:rPr>
        <w:t>Jamur ini sering ditemukan di berbagai habitat seperti tanah, udara, dan produk pangan yang disimpan. Di sisi lain, Aspergillus wentii adalah spesies yang termasuk dalam filum Ascomycota, dengan ciri-ciri uniseluler dan multiseluler serta hifanya bersekat. Jamur ini juga dikenal dalam industri fermentasi makanan, seperti pembuatan kecap dan tempe.</w:t>
      </w:r>
    </w:p>
    <w:p w:rsidR="003570E3" w:rsidRPr="00993AB3" w:rsidRDefault="003570E3" w:rsidP="007A27D6">
      <w:pPr>
        <w:spacing w:after="0" w:line="240" w:lineRule="auto"/>
        <w:ind w:firstLine="709"/>
        <w:jc w:val="both"/>
        <w:rPr>
          <w:rFonts w:ascii="Times New Roman" w:hAnsi="Times New Roman" w:cs="Times New Roman"/>
          <w:sz w:val="24"/>
          <w:szCs w:val="24"/>
        </w:rPr>
      </w:pPr>
      <w:r w:rsidRPr="00993AB3">
        <w:rPr>
          <w:rFonts w:ascii="Times New Roman" w:hAnsi="Times New Roman" w:cs="Times New Roman"/>
          <w:sz w:val="24"/>
          <w:szCs w:val="24"/>
        </w:rPr>
        <w:t xml:space="preserve">Penicillium sp yang ditemukan dalam penelitian ini merupakan jamur yang dapat menyebabkan makanan menjadi berjamur dan busuk. Penicillium sp juga dapat memicu reaksi alergi pada individu tertentu, terutama jika makanan yang terkontaminasi dikonsumsi. Jamur ini memiliki karakteristik makroskopik berupa koloni berwarna putih yang kemudian berubah menjadi hijau, dengan hifa yang bersepta dan miselium bercabang </w:t>
      </w:r>
      <w:r w:rsidRPr="00993AB3">
        <w:rPr>
          <w:rFonts w:ascii="Times New Roman" w:hAnsi="Times New Roman" w:cs="Times New Roman"/>
          <w:sz w:val="24"/>
          <w:szCs w:val="24"/>
        </w:rPr>
        <w:fldChar w:fldCharType="begin" w:fldLock="1"/>
      </w:r>
      <w:r w:rsidR="00361F93">
        <w:rPr>
          <w:rFonts w:ascii="Times New Roman" w:hAnsi="Times New Roman" w:cs="Times New Roman"/>
          <w:sz w:val="24"/>
          <w:szCs w:val="24"/>
        </w:rPr>
        <w:instrText>ADDIN CSL_CITATION {"citationItems":[{"id":"ITEM-1","itemData":{"ISSN":"2775-6556","abstract":"Banyak","author":[{"dropping-particle":"","family":"Hidayatunnafsiyah","given":"","non-dropping-particle":"","parse-names":false,"suffix":""},{"dropping-particle":"","family":"Suprihartini","given":"","non-dropping-particle":"","parse-names":false,"suffix":""}],"container-title":"Juny 2023 BJSME: Borneo Journal of Science and Mathematics BJSME: Borneo Journal of Science and Mathematics Education","id":"ITEM-1","issue":"2","issued":{"date-parts":[["2023"]]},"page":"105-116","title":"Identifikasi Jamur Aspergillus sp Pada Petis Udang Berdasarkan Kemasan Di Pasar","type":"article-journal","volume":"3"},"uris":["http://www.mendeley.com/documents/?uuid=ac5f4858-d895-4acd-bdce-9f9777a3c176"]}],"mendeley":{"formattedCitation":"(Hidayatunnafsiyah and Suprihartini, 2023)","manualFormatting":"(Hidayatunnafsiyah dan Suprihartini, 2023)","plainTextFormattedCitation":"(Hidayatunnafsiyah and Suprihartini, 2023)","previouslyFormattedCitation":"(Hidayatunnafsiyah and Suprihartini, 2023)"},"properties":{"noteIndex":0},"schema":"https://github.com/citation-style-language/schema/raw/master/csl-citation.json"}</w:instrText>
      </w:r>
      <w:r w:rsidRPr="00993AB3">
        <w:rPr>
          <w:rFonts w:ascii="Times New Roman" w:hAnsi="Times New Roman" w:cs="Times New Roman"/>
          <w:sz w:val="24"/>
          <w:szCs w:val="24"/>
        </w:rPr>
        <w:fldChar w:fldCharType="separate"/>
      </w:r>
      <w:r w:rsidR="007A27D6" w:rsidRPr="007A27D6">
        <w:rPr>
          <w:rFonts w:ascii="Times New Roman" w:hAnsi="Times New Roman" w:cs="Times New Roman"/>
          <w:noProof/>
          <w:sz w:val="24"/>
          <w:szCs w:val="24"/>
        </w:rPr>
        <w:t xml:space="preserve">(Hidayatunnafsiyah </w:t>
      </w:r>
      <w:r w:rsidR="00361F93">
        <w:rPr>
          <w:rFonts w:ascii="Times New Roman" w:hAnsi="Times New Roman" w:cs="Times New Roman"/>
          <w:noProof/>
          <w:sz w:val="24"/>
          <w:szCs w:val="24"/>
        </w:rPr>
        <w:t>dan</w:t>
      </w:r>
      <w:r w:rsidR="007A27D6" w:rsidRPr="007A27D6">
        <w:rPr>
          <w:rFonts w:ascii="Times New Roman" w:hAnsi="Times New Roman" w:cs="Times New Roman"/>
          <w:noProof/>
          <w:sz w:val="24"/>
          <w:szCs w:val="24"/>
        </w:rPr>
        <w:t xml:space="preserve"> Suprihartini, 2023)</w:t>
      </w:r>
      <w:r w:rsidRPr="00993AB3">
        <w:rPr>
          <w:rFonts w:ascii="Times New Roman" w:hAnsi="Times New Roman" w:cs="Times New Roman"/>
          <w:sz w:val="24"/>
          <w:szCs w:val="24"/>
        </w:rPr>
        <w:fldChar w:fldCharType="end"/>
      </w:r>
      <w:r w:rsidRPr="00993AB3">
        <w:rPr>
          <w:rFonts w:ascii="Times New Roman" w:hAnsi="Times New Roman" w:cs="Times New Roman"/>
          <w:sz w:val="24"/>
          <w:szCs w:val="24"/>
        </w:rPr>
        <w:t>. Penicillium sp biasanya tumbuh dalam kondisi kelembaban yang tinggi dan sering ditemukan pada produk makanan yang disimpan dalam jangka waktu lama.</w:t>
      </w:r>
    </w:p>
    <w:p w:rsidR="003570E3" w:rsidRPr="00993AB3" w:rsidRDefault="003570E3" w:rsidP="007A27D6">
      <w:pPr>
        <w:spacing w:after="0" w:line="240" w:lineRule="auto"/>
        <w:ind w:firstLine="709"/>
        <w:jc w:val="both"/>
        <w:rPr>
          <w:rFonts w:ascii="Times New Roman" w:hAnsi="Times New Roman" w:cs="Times New Roman"/>
          <w:sz w:val="24"/>
          <w:szCs w:val="24"/>
        </w:rPr>
      </w:pPr>
      <w:r w:rsidRPr="00993AB3">
        <w:rPr>
          <w:rFonts w:ascii="Times New Roman" w:hAnsi="Times New Roman" w:cs="Times New Roman"/>
          <w:sz w:val="24"/>
          <w:szCs w:val="24"/>
        </w:rPr>
        <w:t xml:space="preserve">Selain Aspergillus niger dan Penicillium sp, penelitian ini juga menemukan jamur Epidermophyton sp, Malassezia sp, dan Curvularia sp pada sampel saus kacang. Epidermophyton sp adalah genus jamur yang biasanya menyerang kulit manusia, dan keberadaannya dalam saus kacang mungkin disebabkan oleh kebersihan yang kurang saat pengolahan makanan. Malassezia sp, yang merupakan jamur lipofilik dan dimorfik, dikenal sebagai patogen oportunistik yang dapat menyebabkan penyakit kulit seperti ketombe dan dermatitis seboroik </w:t>
      </w:r>
      <w:r w:rsidRPr="00993AB3">
        <w:rPr>
          <w:rFonts w:ascii="Times New Roman" w:hAnsi="Times New Roman" w:cs="Times New Roman"/>
          <w:sz w:val="24"/>
          <w:szCs w:val="24"/>
        </w:rPr>
        <w:fldChar w:fldCharType="begin" w:fldLock="1"/>
      </w:r>
      <w:r w:rsidRPr="00993AB3">
        <w:rPr>
          <w:rFonts w:ascii="Times New Roman" w:hAnsi="Times New Roman" w:cs="Times New Roman"/>
          <w:sz w:val="24"/>
          <w:szCs w:val="24"/>
        </w:rPr>
        <w:instrText>ADDIN CSL_CITATION {"citationItems":[{"id":"ITEM-1","itemData":{"abstract":"Kacang tanah banyak dijadikan olahan makanan yang digemari masyarakat. Salah satu olahan dari kacang tanah adalah sambal kacang pada sate ayam Ponorogo. Tujuan dari penelitian ini untukmengetahui Angka Kapang Khamir dan mengetahui jenis jamur kontaminan yang tumbuh pada sambal kacang sate ayam Ponorogo di wilayah Surakarta.Jamur yang tumbuh dimungkinkan berasal dari bahan dan peralatan yang digunakan atau kebersihan dari penjual. Sambal kacang pada sate ayam Ponorogo diperoleh dari 5 penjual yang berbeda di daerah Surakarta. Perhitungan Angka Kapang Khamir pada sambal kacang dilakukan dengan metode hitung. Pengenceran pada sampel dilakukan hingga 10-3. Medium yang digunakan adalah Dichloran Rose Bengal Chloramphenicol Agar (DRBC). Hasil dari perhitungan Angka Kapang Khamir dan identifikasi jamur kontaminan pada sampel A : 3,0 x 104 koloni/gram dan ditemukan jamur Cladosporium cladosporioides, pada sampel B : &gt; 6,0 x 104 koloni/gram dan ditemukan jamurCladosporium macrocarpum, pada sampel C : 2,9 x 103 koloni/gram dan ditemukan jamur Aspergillus glaucus, pada sampel D : &gt; 6,0 x 104 koloni/gram dan ditemukan jamur Cladosporium herbarun dan Moniliella acetoabutens, pada sampel E : 5,3 x 103 koloni/gram dan ditemukan jamur Epidermophyton.","author":[{"dropping-particle":"","family":"Widyawati","given":"Astri","non-dropping-particle":"","parse-names":false,"suffix":""}],"container-title":"Karya Tulis Ilmiah Fakultas Ilmu Kesehatan Universitas Setia Budi Surakarta Profi DIII Analis Kesehatan","id":"ITEM-1","issued":{"date-parts":[["2018"]]},"page":"63","title":"Perhitungan Angka Kapang Khamir dan Identifikasi Jamur Kontaminan Pada Sambal Kacang Sate Ayam Ponorogo","type":"article-journal"},"uris":["http://www.mendeley.com/documents/?uuid=a2d6550e-dee3-45ae-a9e6-cbcf9a389eaa"]}],"mendeley":{"formattedCitation":"(Widyawati, 2018)","plainTextFormattedCitation":"(Widyawati, 2018)","previouslyFormattedCitation":"(Widyawati, 2018)"},"properties":{"noteIndex":0},"schema":"https://github.com/citation-style-language/schema/raw/master/csl-citation.json"}</w:instrText>
      </w:r>
      <w:r w:rsidRPr="00993AB3">
        <w:rPr>
          <w:rFonts w:ascii="Times New Roman" w:hAnsi="Times New Roman" w:cs="Times New Roman"/>
          <w:sz w:val="24"/>
          <w:szCs w:val="24"/>
        </w:rPr>
        <w:fldChar w:fldCharType="separate"/>
      </w:r>
      <w:r w:rsidRPr="00993AB3">
        <w:rPr>
          <w:rFonts w:ascii="Times New Roman" w:hAnsi="Times New Roman" w:cs="Times New Roman"/>
          <w:noProof/>
          <w:sz w:val="24"/>
          <w:szCs w:val="24"/>
        </w:rPr>
        <w:t>(Widyawati, 2018)</w:t>
      </w:r>
      <w:r w:rsidRPr="00993AB3">
        <w:rPr>
          <w:rFonts w:ascii="Times New Roman" w:hAnsi="Times New Roman" w:cs="Times New Roman"/>
          <w:sz w:val="24"/>
          <w:szCs w:val="24"/>
        </w:rPr>
        <w:fldChar w:fldCharType="end"/>
      </w:r>
      <w:r w:rsidRPr="00993AB3">
        <w:rPr>
          <w:rFonts w:ascii="Times New Roman" w:hAnsi="Times New Roman" w:cs="Times New Roman"/>
          <w:sz w:val="24"/>
          <w:szCs w:val="24"/>
        </w:rPr>
        <w:t xml:space="preserve">. Curvularia sp adalah patogen tanaman yang sering ditemukan </w:t>
      </w:r>
      <w:r w:rsidRPr="00993AB3">
        <w:rPr>
          <w:rFonts w:ascii="Times New Roman" w:hAnsi="Times New Roman" w:cs="Times New Roman"/>
          <w:sz w:val="24"/>
          <w:szCs w:val="24"/>
        </w:rPr>
        <w:lastRenderedPageBreak/>
        <w:t>pada kacang-kacangan dan dapat menyebabkan penyakit pada berbagai jenis tanaman.</w:t>
      </w:r>
    </w:p>
    <w:p w:rsidR="003570E3" w:rsidRPr="00993AB3" w:rsidRDefault="003570E3" w:rsidP="007A27D6">
      <w:pPr>
        <w:spacing w:after="0" w:line="240" w:lineRule="auto"/>
        <w:ind w:firstLine="709"/>
        <w:jc w:val="both"/>
        <w:rPr>
          <w:rFonts w:ascii="Times New Roman" w:hAnsi="Times New Roman" w:cs="Times New Roman"/>
          <w:sz w:val="24"/>
          <w:szCs w:val="24"/>
        </w:rPr>
      </w:pPr>
      <w:r w:rsidRPr="00993AB3">
        <w:rPr>
          <w:rFonts w:ascii="Times New Roman" w:hAnsi="Times New Roman" w:cs="Times New Roman"/>
          <w:sz w:val="24"/>
          <w:szCs w:val="24"/>
        </w:rPr>
        <w:t>Penelitian ini menekankan pentingnya kebersihan dalam proses pembuatan dan penjualan saus kacang. Kelembaban tinggi, sanitasi yang buruk, serta penggunaan alat yang tidak dicuci dengan bersih dapat meningkatkan risiko kontaminasi jamur pada produk makanan. Sebagai contoh, kacang tanah yang merupakan bahan utama saus kacang harus dibersihkan dengan baik sebelum diolah, untuk mengurangi risiko kontaminasi oleh jamur seperti Aspergillus dan Penicillium</w:t>
      </w:r>
      <w:r w:rsidR="005D6854" w:rsidRPr="00993AB3">
        <w:rPr>
          <w:rFonts w:ascii="Times New Roman" w:hAnsi="Times New Roman" w:cs="Times New Roman"/>
          <w:sz w:val="24"/>
          <w:szCs w:val="24"/>
        </w:rPr>
        <w:t xml:space="preserve">. </w:t>
      </w:r>
      <w:r w:rsidRPr="00993AB3">
        <w:rPr>
          <w:rFonts w:ascii="Times New Roman" w:hAnsi="Times New Roman" w:cs="Times New Roman"/>
          <w:sz w:val="24"/>
          <w:szCs w:val="24"/>
        </w:rPr>
        <w:t>Kelembaban dan suhu lingkungan juga berperan penting dalam pertumbuhan jamur. Aspergillus sp, misalnya, tumbuh subur dalam kondisi suhu yang lembab, berkisar antara 22°C hingga 35°C, yang dapat mempengaruhi reaksi kimia dan enzimatis pada mikroba. Selain itu, kemasan atau wadah penyimpanan yang tidak baik juga dapat mempercepat pertumbuhan jamur pada makanan, karena kerusakan fisik pada kemasan bisa mengurangi daya tahan terhadap air dan oksigen, yang kemudian menciptakan lingkungan yang mendukung pertumbuhan jamur</w:t>
      </w:r>
      <w:r w:rsidR="005D6854" w:rsidRPr="00993AB3">
        <w:rPr>
          <w:rFonts w:ascii="Times New Roman" w:hAnsi="Times New Roman" w:cs="Times New Roman"/>
          <w:sz w:val="24"/>
          <w:szCs w:val="24"/>
        </w:rPr>
        <w:t xml:space="preserve"> </w:t>
      </w:r>
      <w:r w:rsidRPr="00993AB3">
        <w:rPr>
          <w:rFonts w:ascii="Times New Roman" w:hAnsi="Times New Roman" w:cs="Times New Roman"/>
          <w:sz w:val="24"/>
          <w:szCs w:val="24"/>
        </w:rPr>
        <w:fldChar w:fldCharType="begin" w:fldLock="1"/>
      </w:r>
      <w:r w:rsidR="007A27D6">
        <w:rPr>
          <w:rFonts w:ascii="Times New Roman" w:hAnsi="Times New Roman" w:cs="Times New Roman"/>
          <w:sz w:val="24"/>
          <w:szCs w:val="24"/>
        </w:rPr>
        <w:instrText>ADDIN CSL_CITATION {"citationItems":[{"id":"ITEM-1","itemData":{"abstract":"Sambal pecel adalah salah satu sambal yang banyak dikenali dan digemari oleh masyarakat yang menggunakan bahan dasar kacang tanah. Sambal kacang ini mengandung karbohidrat, lemak serta konsentrasi gula yang tinggi, sehingga sangat cocok untuk pertumbuhan jamur Aspergilus sp. Aspergillus sp menghasilkan senyawa metabolit sekunder dalam bentuk mikotoksin antara lain aflatoksin. Tingginya kandungan aflatoksin pada makanan atau pangan akan menyebabkan keracunan. Penelitian ini bertujuan untuk mengidentifikasi jamur Aspergillus sp pada sambal pecel yang dijual di Pasar Oeba Kota kupang. Jenis penelitian yang digunakan adalah penelitan deskriptif. Jumlah sampel penelitian sebanyak 10 sampel. Penelitian ini dilakukan dengan cara sambal pecel ditanam pada media Potato Dextrose Agar (PDA) dan dilihat pertumbuhannya pada hari ketujuh. Kemudian dilakukan pengamatan secara makroskopis dan dipertegas lagi secara mikroskopis dengan pewarnaan Lactophenol Cutton Blue (LPCB). Hasil penelitian diperoleh terdapat 3 sampel yang terkontaminasi jamur. Dua diantaranya adalah Aspergillus niger dan Aspergillus fumigatus. Sedangkan yang lainnya terkontaminasi oleh cemaran jamur lain yakni Penicillium sp. Adapun faktor penyimpanan yang mempengaruhi pertumbuhan jamur yakni sambal pecel yang dijual disimpan bersamaan dengan barang dagangan lain sehingga saling tumpang tindih dan disimpan dalam toples atau wadah tertutup. Hal ini menyebabkan sambal pecel yang ada dalam kemasan tersebut mudah berkering dikarenakan,tingkat kelembapan yang tinggi memudahkan jamur untuk tumbuh.","author":[{"dropping-particle":"","family":"Payon","given":"Natalia Desiratna Benga","non-dropping-particle":"","parse-names":false,"suffix":""}],"container-title":"Karya Tulis Ilmiah Politeknik Kesehatan Kemenkes RI Kupang Jurusan analisis kesehatan","id":"ITEM-1","issued":{"date-parts":[["2019"]]},"page":"56","title":"Identifikasi Jamus Aspergillus sp Pada Sambal pecel yang Dijual di Pasar Oeba Kota Kupang Tahun 2019","type":"article-journal"},"uris":["http://www.mendeley.com/documents/?uuid=46224687-97f5-481b-8950-d3c6d88908df"]}],"mendeley":{"formattedCitation":"(Payon, 2019)","plainTextFormattedCitation":"(Payon, 2019)","previouslyFormattedCitation":"(Payon, 2019)"},"properties":{"noteIndex":0},"schema":"https://github.com/citation-style-language/schema/raw/master/csl-citation.json"}</w:instrText>
      </w:r>
      <w:r w:rsidRPr="00993AB3">
        <w:rPr>
          <w:rFonts w:ascii="Times New Roman" w:hAnsi="Times New Roman" w:cs="Times New Roman"/>
          <w:sz w:val="24"/>
          <w:szCs w:val="24"/>
        </w:rPr>
        <w:fldChar w:fldCharType="separate"/>
      </w:r>
      <w:r w:rsidRPr="00993AB3">
        <w:rPr>
          <w:rFonts w:ascii="Times New Roman" w:hAnsi="Times New Roman" w:cs="Times New Roman"/>
          <w:noProof/>
          <w:sz w:val="24"/>
          <w:szCs w:val="24"/>
        </w:rPr>
        <w:t>(Payon, 2019)</w:t>
      </w:r>
      <w:r w:rsidRPr="00993AB3">
        <w:rPr>
          <w:rFonts w:ascii="Times New Roman" w:hAnsi="Times New Roman" w:cs="Times New Roman"/>
          <w:sz w:val="24"/>
          <w:szCs w:val="24"/>
        </w:rPr>
        <w:fldChar w:fldCharType="end"/>
      </w:r>
      <w:r w:rsidRPr="00993AB3">
        <w:rPr>
          <w:rFonts w:ascii="Times New Roman" w:hAnsi="Times New Roman" w:cs="Times New Roman"/>
          <w:sz w:val="24"/>
          <w:szCs w:val="24"/>
        </w:rPr>
        <w:t>.</w:t>
      </w:r>
    </w:p>
    <w:p w:rsidR="003570E3" w:rsidRPr="00993AB3" w:rsidRDefault="003570E3" w:rsidP="007A27D6">
      <w:pPr>
        <w:spacing w:after="0" w:line="240" w:lineRule="auto"/>
        <w:ind w:firstLine="709"/>
        <w:jc w:val="both"/>
        <w:rPr>
          <w:rFonts w:ascii="Times New Roman" w:hAnsi="Times New Roman" w:cs="Times New Roman"/>
          <w:sz w:val="24"/>
          <w:szCs w:val="24"/>
        </w:rPr>
      </w:pPr>
      <w:r w:rsidRPr="00993AB3">
        <w:rPr>
          <w:rFonts w:ascii="Times New Roman" w:hAnsi="Times New Roman" w:cs="Times New Roman"/>
          <w:sz w:val="24"/>
          <w:szCs w:val="24"/>
        </w:rPr>
        <w:t>Beberapa keterbatasan dalam penelitian ini mencakup akumulasi jamur pada bagian bawah plate akibat metode tuang yang digunakan, yang mungkin mempengaruhi hasil pengamatan. Selain itu, peneliti menghadapi tantangan dalam mengumpulkan sampel karena pedagang bakso tusuk hanya berjualan di sore hari, sehingga proses penanaman sampel juga dilakukan di sore hari, yang bisa mempengaruhi kondisi sampel.</w:t>
      </w:r>
    </w:p>
    <w:p w:rsidR="003570E3" w:rsidRPr="00993AB3" w:rsidRDefault="003570E3" w:rsidP="007A27D6">
      <w:pPr>
        <w:spacing w:after="0" w:line="240" w:lineRule="auto"/>
        <w:ind w:firstLine="709"/>
        <w:jc w:val="both"/>
        <w:rPr>
          <w:rFonts w:ascii="Times New Roman" w:hAnsi="Times New Roman" w:cs="Times New Roman"/>
          <w:sz w:val="24"/>
          <w:szCs w:val="24"/>
        </w:rPr>
      </w:pPr>
      <w:r w:rsidRPr="00993AB3">
        <w:rPr>
          <w:rFonts w:ascii="Times New Roman" w:hAnsi="Times New Roman" w:cs="Times New Roman"/>
          <w:sz w:val="24"/>
          <w:szCs w:val="24"/>
        </w:rPr>
        <w:t xml:space="preserve">Penelitian ini sejalan dengan penelitian sebelumnya yang menunjukkan bahwa Aspergillus sp dan Penicillium sp sering ditemukan sebagai </w:t>
      </w:r>
      <w:r w:rsidRPr="00993AB3">
        <w:rPr>
          <w:rFonts w:ascii="Times New Roman" w:hAnsi="Times New Roman" w:cs="Times New Roman"/>
          <w:sz w:val="24"/>
          <w:szCs w:val="24"/>
        </w:rPr>
        <w:t>kontaminan dalam produk makanan, terutama pada produk yang disimpan dalam kondisi yang kurang optimal. Namun, penelitian ini juga menunjukkan perbedaan dengan beberapa studi lain yang menemukan spesies Aspergillus yang berbeda dalam produk makanan</w:t>
      </w:r>
      <w:r w:rsidRPr="00993AB3">
        <w:rPr>
          <w:rFonts w:ascii="Times New Roman" w:hAnsi="Times New Roman" w:cs="Times New Roman"/>
          <w:sz w:val="24"/>
          <w:szCs w:val="24"/>
        </w:rPr>
        <w:t xml:space="preserve"> </w:t>
      </w:r>
      <w:r w:rsidRPr="00993AB3">
        <w:rPr>
          <w:rFonts w:ascii="Times New Roman" w:hAnsi="Times New Roman" w:cs="Times New Roman"/>
          <w:sz w:val="24"/>
          <w:szCs w:val="24"/>
        </w:rPr>
        <w:fldChar w:fldCharType="begin" w:fldLock="1"/>
      </w:r>
      <w:r w:rsidR="00361F93">
        <w:rPr>
          <w:rFonts w:ascii="Times New Roman" w:hAnsi="Times New Roman" w:cs="Times New Roman"/>
          <w:sz w:val="24"/>
          <w:szCs w:val="24"/>
        </w:rPr>
        <w:instrText>ADDIN CSL_CITATION {"citationItems":[{"id":"ITEM-1","itemData":{"abstract":"Wantini, F. R. A. S. (2017). Gambaran Jamur Aspergillus flavus pada Bumbu Pecel instan dalam Kemasan Tanpa merek yang dijual di Pasar Gedong Tataan Kabupaten Pesawaran The fungus Aspergillus flavus picture at the instant Pecel Condiments Packaging Without brands sold in the market Ge. Jurnal Analis Kesehatan, 4(1), 456–460.","author":[{"dropping-particle":"","family":"Agnis","given":"Faria Resmita","non-dropping-particle":"","parse-names":false,"suffix":""},{"dropping-particle":"","family":"Wantini","given":"Sri","non-dropping-particle":"","parse-names":false,"suffix":""}],"container-title":"Jurnal Analis Kesehatan","id":"ITEM-1","issue":"1","issued":{"date-parts":[["2017"]]},"page":"456-460","title":"Gambaran jamur Aspergillus flavus pada bumbu pecel instan dalam kemasan tanpa merek yang dijual di Pasar Gedong Tataan Kabupaten Pesawaran","type":"article-journal","volume":"4"},"uris":["http://www.mendeley.com/documents/?uuid=790d3812-03ff-4da2-bc5d-d34eb2b7bdee"]}],"mendeley":{"formattedCitation":"(Agnis and Wantini, 2017)","manualFormatting":"(Agnis dan Wantini, 2017)","plainTextFormattedCitation":"(Agnis and Wantini, 2017)","previouslyFormattedCitation":"(Agnis and Wantini, 2017)"},"properties":{"noteIndex":0},"schema":"https://github.com/citation-style-language/schema/raw/master/csl-citation.json"}</w:instrText>
      </w:r>
      <w:r w:rsidRPr="00993AB3">
        <w:rPr>
          <w:rFonts w:ascii="Times New Roman" w:hAnsi="Times New Roman" w:cs="Times New Roman"/>
          <w:sz w:val="24"/>
          <w:szCs w:val="24"/>
        </w:rPr>
        <w:fldChar w:fldCharType="separate"/>
      </w:r>
      <w:r w:rsidR="007A27D6" w:rsidRPr="007A27D6">
        <w:rPr>
          <w:rFonts w:ascii="Times New Roman" w:hAnsi="Times New Roman" w:cs="Times New Roman"/>
          <w:noProof/>
          <w:sz w:val="24"/>
          <w:szCs w:val="24"/>
        </w:rPr>
        <w:t xml:space="preserve">(Agnis </w:t>
      </w:r>
      <w:r w:rsidR="00361F93">
        <w:rPr>
          <w:rFonts w:ascii="Times New Roman" w:hAnsi="Times New Roman" w:cs="Times New Roman"/>
          <w:noProof/>
          <w:sz w:val="24"/>
          <w:szCs w:val="24"/>
        </w:rPr>
        <w:t>dan</w:t>
      </w:r>
      <w:r w:rsidR="007A27D6" w:rsidRPr="007A27D6">
        <w:rPr>
          <w:rFonts w:ascii="Times New Roman" w:hAnsi="Times New Roman" w:cs="Times New Roman"/>
          <w:noProof/>
          <w:sz w:val="24"/>
          <w:szCs w:val="24"/>
        </w:rPr>
        <w:t xml:space="preserve"> Wantini, 2017)</w:t>
      </w:r>
      <w:r w:rsidRPr="00993AB3">
        <w:rPr>
          <w:rFonts w:ascii="Times New Roman" w:hAnsi="Times New Roman" w:cs="Times New Roman"/>
          <w:sz w:val="24"/>
          <w:szCs w:val="24"/>
        </w:rPr>
        <w:fldChar w:fldCharType="end"/>
      </w:r>
      <w:r w:rsidRPr="00993AB3">
        <w:rPr>
          <w:rFonts w:ascii="Times New Roman" w:hAnsi="Times New Roman" w:cs="Times New Roman"/>
          <w:sz w:val="24"/>
          <w:szCs w:val="24"/>
        </w:rPr>
        <w:t>. Perbedaan ini mungkin disebabkan oleh variasi dalam jenis sampel, metode pengujian, serta kondisi lingkungan di mana produk tersebut disimpan.</w:t>
      </w:r>
    </w:p>
    <w:p w:rsidR="003570E3" w:rsidRPr="00993AB3" w:rsidRDefault="003570E3" w:rsidP="003570E3">
      <w:pPr>
        <w:spacing w:after="0" w:line="240" w:lineRule="auto"/>
        <w:ind w:firstLine="709"/>
        <w:jc w:val="both"/>
        <w:rPr>
          <w:rFonts w:ascii="Times New Roman" w:hAnsi="Times New Roman" w:cs="Times New Roman"/>
          <w:sz w:val="24"/>
          <w:szCs w:val="24"/>
        </w:rPr>
      </w:pPr>
      <w:r w:rsidRPr="00993AB3">
        <w:rPr>
          <w:rFonts w:ascii="Times New Roman" w:hAnsi="Times New Roman" w:cs="Times New Roman"/>
          <w:sz w:val="24"/>
          <w:szCs w:val="24"/>
        </w:rPr>
        <w:t>Secara keseluruhan, penelitian ini menunjukkan bahwa saus kacang bakso tusuk yang dijual di Kelurahan Banta-Bantaeng terkontaminasi oleh berbagai jenis jamur, termasuk Aspergillus niger dan Aspergillus wentii. Kontaminasi ini sangat dipengaruhi oleh kondisi lingkungan yang kurang bersih, seperti paparan asap kendaraan, sinar matahari langsung, serta sanitasi tempat yang tidak memadai. Oleh karena itu, menjaga kebersihan dan kualitas sanitasi selama proses produksi dan penyajian makanan sangat penting untuk mengurangi risiko kontaminasi jamur, yang dapat berdampak negatif pada kesehatan konsumen.</w:t>
      </w:r>
    </w:p>
    <w:p w:rsidR="00BC773B" w:rsidRPr="00993AB3" w:rsidRDefault="00BC773B" w:rsidP="00BC773B">
      <w:pPr>
        <w:spacing w:after="0" w:line="240" w:lineRule="auto"/>
        <w:jc w:val="both"/>
        <w:rPr>
          <w:rFonts w:ascii="Times New Roman" w:eastAsia="Times New Roman" w:hAnsi="Times New Roman" w:cs="Times New Roman"/>
          <w:sz w:val="24"/>
          <w:szCs w:val="24"/>
        </w:rPr>
      </w:pPr>
    </w:p>
    <w:p w:rsidR="00BC773B" w:rsidRPr="00993AB3" w:rsidRDefault="00BC773B" w:rsidP="00BC773B">
      <w:pPr>
        <w:spacing w:after="0" w:line="240" w:lineRule="auto"/>
        <w:jc w:val="both"/>
        <w:rPr>
          <w:rFonts w:ascii="Times New Roman" w:eastAsia="Times New Roman" w:hAnsi="Times New Roman" w:cs="Times New Roman"/>
          <w:sz w:val="24"/>
          <w:szCs w:val="24"/>
        </w:rPr>
      </w:pPr>
      <w:r w:rsidRPr="00993AB3">
        <w:rPr>
          <w:rFonts w:ascii="Times New Roman" w:eastAsia="Times New Roman" w:hAnsi="Times New Roman" w:cs="Times New Roman"/>
          <w:b/>
          <w:sz w:val="24"/>
          <w:szCs w:val="24"/>
        </w:rPr>
        <w:t xml:space="preserve">KESIMPULAN </w:t>
      </w:r>
    </w:p>
    <w:p w:rsidR="00F04F2F" w:rsidRPr="00993AB3" w:rsidRDefault="00F04F2F" w:rsidP="00BC773B">
      <w:pPr>
        <w:spacing w:after="0" w:line="240" w:lineRule="auto"/>
        <w:ind w:firstLine="709"/>
        <w:jc w:val="both"/>
        <w:rPr>
          <w:rFonts w:ascii="Times New Roman" w:eastAsia="Times New Roman" w:hAnsi="Times New Roman" w:cs="Times New Roman"/>
          <w:sz w:val="24"/>
          <w:szCs w:val="24"/>
        </w:rPr>
      </w:pPr>
      <w:r w:rsidRPr="00993AB3">
        <w:rPr>
          <w:rFonts w:ascii="Times New Roman" w:eastAsia="Times New Roman" w:hAnsi="Times New Roman" w:cs="Times New Roman"/>
          <w:sz w:val="24"/>
          <w:szCs w:val="24"/>
        </w:rPr>
        <w:t>Berdasarkan dari penelitian yang telah dilakukan dapat disimpulkan bahwa:</w:t>
      </w:r>
    </w:p>
    <w:p w:rsidR="00F04F2F" w:rsidRPr="00993AB3" w:rsidRDefault="0033159D" w:rsidP="0033159D">
      <w:pPr>
        <w:spacing w:after="0" w:line="240" w:lineRule="auto"/>
        <w:ind w:firstLine="709"/>
        <w:jc w:val="both"/>
        <w:rPr>
          <w:rFonts w:ascii="Times New Roman" w:hAnsi="Times New Roman" w:cs="Times New Roman"/>
          <w:i/>
          <w:iCs/>
          <w:noProof/>
          <w:sz w:val="24"/>
          <w:szCs w:val="24"/>
        </w:rPr>
      </w:pPr>
      <w:r w:rsidRPr="00993AB3">
        <w:rPr>
          <w:rFonts w:ascii="Times New Roman" w:hAnsi="Times New Roman" w:cs="Times New Roman"/>
          <w:noProof/>
          <w:sz w:val="24"/>
          <w:szCs w:val="24"/>
        </w:rPr>
        <w:t xml:space="preserve">Jenis spesies jamur </w:t>
      </w:r>
      <w:r w:rsidRPr="00993AB3">
        <w:rPr>
          <w:rFonts w:ascii="Times New Roman" w:hAnsi="Times New Roman" w:cs="Times New Roman"/>
          <w:i/>
          <w:iCs/>
          <w:noProof/>
          <w:sz w:val="24"/>
          <w:szCs w:val="24"/>
        </w:rPr>
        <w:t xml:space="preserve">Aspergillus sp </w:t>
      </w:r>
      <w:r w:rsidRPr="00993AB3">
        <w:rPr>
          <w:rFonts w:ascii="Times New Roman" w:hAnsi="Times New Roman" w:cs="Times New Roman"/>
          <w:noProof/>
          <w:sz w:val="24"/>
          <w:szCs w:val="24"/>
        </w:rPr>
        <w:t xml:space="preserve">pada saus kacang jajanan bakso tusuk di Kelurahan Banta-Bantaeng, didapatkan </w:t>
      </w:r>
      <w:r w:rsidRPr="00993AB3">
        <w:rPr>
          <w:rFonts w:ascii="Times New Roman" w:hAnsi="Times New Roman" w:cs="Times New Roman"/>
          <w:i/>
          <w:iCs/>
          <w:noProof/>
          <w:sz w:val="24"/>
          <w:szCs w:val="24"/>
        </w:rPr>
        <w:t>Aspergillus wentii</w:t>
      </w:r>
      <w:r w:rsidRPr="00993AB3">
        <w:rPr>
          <w:rFonts w:ascii="Times New Roman" w:hAnsi="Times New Roman" w:cs="Times New Roman"/>
          <w:noProof/>
          <w:sz w:val="24"/>
          <w:szCs w:val="24"/>
        </w:rPr>
        <w:t xml:space="preserve"> dan </w:t>
      </w:r>
      <w:r w:rsidRPr="00993AB3">
        <w:rPr>
          <w:rFonts w:ascii="Times New Roman" w:hAnsi="Times New Roman" w:cs="Times New Roman"/>
          <w:i/>
          <w:iCs/>
          <w:noProof/>
          <w:sz w:val="24"/>
          <w:szCs w:val="24"/>
        </w:rPr>
        <w:t>Aspergillus niger</w:t>
      </w:r>
      <w:r w:rsidRPr="00993AB3">
        <w:rPr>
          <w:rFonts w:ascii="Times New Roman" w:hAnsi="Times New Roman" w:cs="Times New Roman"/>
          <w:i/>
          <w:iCs/>
          <w:noProof/>
          <w:sz w:val="24"/>
          <w:szCs w:val="24"/>
        </w:rPr>
        <w:t xml:space="preserve">. </w:t>
      </w:r>
    </w:p>
    <w:p w:rsidR="00BC773B" w:rsidRPr="00993AB3" w:rsidRDefault="0033159D" w:rsidP="0033159D">
      <w:pPr>
        <w:spacing w:after="0" w:line="240" w:lineRule="auto"/>
        <w:ind w:firstLine="709"/>
        <w:jc w:val="both"/>
        <w:rPr>
          <w:rFonts w:ascii="Times New Roman" w:eastAsia="Times New Roman" w:hAnsi="Times New Roman" w:cs="Times New Roman"/>
          <w:sz w:val="24"/>
          <w:szCs w:val="24"/>
        </w:rPr>
      </w:pPr>
      <w:r w:rsidRPr="00993AB3">
        <w:rPr>
          <w:rFonts w:ascii="Times New Roman" w:hAnsi="Times New Roman" w:cs="Times New Roman"/>
          <w:noProof/>
          <w:sz w:val="24"/>
          <w:szCs w:val="24"/>
        </w:rPr>
        <w:t xml:space="preserve">Terdapat cemaran jamur lain pada saus kacang jajanan bakso tusuk di Kelurahan Banta-bantaeng yaitu </w:t>
      </w:r>
      <w:r w:rsidRPr="00993AB3">
        <w:rPr>
          <w:rFonts w:ascii="Times New Roman" w:hAnsi="Times New Roman" w:cs="Times New Roman"/>
          <w:i/>
          <w:iCs/>
          <w:noProof/>
          <w:sz w:val="24"/>
          <w:szCs w:val="24"/>
        </w:rPr>
        <w:t>Epidermophyton sp</w:t>
      </w:r>
      <w:r w:rsidRPr="00993AB3">
        <w:rPr>
          <w:rFonts w:ascii="Times New Roman" w:hAnsi="Times New Roman" w:cs="Times New Roman"/>
          <w:noProof/>
          <w:sz w:val="24"/>
          <w:szCs w:val="24"/>
        </w:rPr>
        <w:t xml:space="preserve">, </w:t>
      </w:r>
      <w:r w:rsidRPr="00993AB3">
        <w:rPr>
          <w:rFonts w:ascii="Times New Roman" w:hAnsi="Times New Roman" w:cs="Times New Roman"/>
          <w:i/>
          <w:iCs/>
          <w:noProof/>
          <w:sz w:val="24"/>
          <w:szCs w:val="24"/>
        </w:rPr>
        <w:t>Malassezia sp,</w:t>
      </w:r>
      <w:r w:rsidRPr="00993AB3">
        <w:rPr>
          <w:rFonts w:ascii="Times New Roman" w:hAnsi="Times New Roman" w:cs="Times New Roman"/>
          <w:noProof/>
          <w:sz w:val="24"/>
          <w:szCs w:val="24"/>
        </w:rPr>
        <w:t xml:space="preserve"> </w:t>
      </w:r>
      <w:r w:rsidRPr="00993AB3">
        <w:rPr>
          <w:rFonts w:ascii="Times New Roman" w:hAnsi="Times New Roman" w:cs="Times New Roman"/>
          <w:i/>
          <w:iCs/>
          <w:noProof/>
          <w:sz w:val="24"/>
          <w:szCs w:val="24"/>
        </w:rPr>
        <w:t>Penicililum sp,</w:t>
      </w:r>
      <w:r w:rsidRPr="00993AB3">
        <w:rPr>
          <w:rFonts w:ascii="Times New Roman" w:hAnsi="Times New Roman" w:cs="Times New Roman"/>
          <w:noProof/>
          <w:sz w:val="24"/>
          <w:szCs w:val="24"/>
        </w:rPr>
        <w:t xml:space="preserve"> dan </w:t>
      </w:r>
      <w:r w:rsidRPr="00993AB3">
        <w:rPr>
          <w:rFonts w:ascii="Times New Roman" w:hAnsi="Times New Roman" w:cs="Times New Roman"/>
          <w:i/>
          <w:iCs/>
          <w:noProof/>
          <w:sz w:val="24"/>
          <w:szCs w:val="24"/>
        </w:rPr>
        <w:t>Curvularia sp</w:t>
      </w:r>
      <w:r w:rsidRPr="00993AB3">
        <w:rPr>
          <w:rFonts w:ascii="Times New Roman" w:hAnsi="Times New Roman" w:cs="Times New Roman"/>
          <w:i/>
          <w:iCs/>
          <w:noProof/>
          <w:sz w:val="24"/>
          <w:szCs w:val="24"/>
        </w:rPr>
        <w:t>.</w:t>
      </w:r>
    </w:p>
    <w:p w:rsidR="00BC773B" w:rsidRPr="00993AB3" w:rsidRDefault="00BC773B" w:rsidP="00BC773B">
      <w:pPr>
        <w:spacing w:after="0" w:line="240" w:lineRule="auto"/>
        <w:jc w:val="both"/>
        <w:rPr>
          <w:rFonts w:ascii="Times New Roman" w:eastAsia="Times New Roman" w:hAnsi="Times New Roman" w:cs="Times New Roman"/>
          <w:sz w:val="24"/>
          <w:szCs w:val="24"/>
        </w:rPr>
      </w:pPr>
    </w:p>
    <w:p w:rsidR="0033159D" w:rsidRPr="00993AB3" w:rsidRDefault="00BC773B" w:rsidP="0033159D">
      <w:pPr>
        <w:spacing w:after="0" w:line="240" w:lineRule="auto"/>
        <w:jc w:val="both"/>
        <w:rPr>
          <w:rFonts w:ascii="Times New Roman" w:eastAsia="Times New Roman" w:hAnsi="Times New Roman" w:cs="Times New Roman"/>
          <w:sz w:val="24"/>
          <w:szCs w:val="24"/>
        </w:rPr>
      </w:pPr>
      <w:r w:rsidRPr="00993AB3">
        <w:rPr>
          <w:rFonts w:ascii="Times New Roman" w:eastAsia="Times New Roman" w:hAnsi="Times New Roman" w:cs="Times New Roman"/>
          <w:b/>
          <w:sz w:val="24"/>
          <w:szCs w:val="24"/>
        </w:rPr>
        <w:t xml:space="preserve">SARAN </w:t>
      </w:r>
    </w:p>
    <w:p w:rsidR="0033159D" w:rsidRPr="00993AB3" w:rsidRDefault="0033159D" w:rsidP="0033159D">
      <w:pPr>
        <w:spacing w:line="240" w:lineRule="auto"/>
        <w:ind w:firstLine="709"/>
        <w:jc w:val="both"/>
        <w:rPr>
          <w:rFonts w:ascii="Times New Roman" w:hAnsi="Times New Roman" w:cs="Times New Roman"/>
          <w:sz w:val="24"/>
          <w:szCs w:val="24"/>
        </w:rPr>
      </w:pPr>
      <w:r w:rsidRPr="00993AB3">
        <w:rPr>
          <w:rFonts w:ascii="Times New Roman" w:hAnsi="Times New Roman" w:cs="Times New Roman"/>
          <w:sz w:val="24"/>
          <w:szCs w:val="24"/>
        </w:rPr>
        <w:t xml:space="preserve">Berdasarkan penelitian yang </w:t>
      </w:r>
      <w:r w:rsidRPr="00993AB3">
        <w:rPr>
          <w:rFonts w:ascii="Times New Roman" w:hAnsi="Times New Roman" w:cs="Times New Roman"/>
          <w:sz w:val="24"/>
          <w:szCs w:val="24"/>
        </w:rPr>
        <w:lastRenderedPageBreak/>
        <w:t xml:space="preserve">dilakukan maka disarankan yaitu untuk saran teknis dalam penelitian ini karena menggunakan metode tuang sehingga didapatkan keterbatasan yaitu terakumulasinya jamur pada tengah </w:t>
      </w:r>
      <w:r w:rsidRPr="00993AB3">
        <w:rPr>
          <w:rFonts w:ascii="Times New Roman" w:hAnsi="Times New Roman" w:cs="Times New Roman"/>
          <w:i/>
          <w:iCs/>
          <w:sz w:val="24"/>
          <w:szCs w:val="24"/>
        </w:rPr>
        <w:t>plate.</w:t>
      </w:r>
      <w:r w:rsidRPr="00993AB3">
        <w:rPr>
          <w:rFonts w:ascii="Times New Roman" w:hAnsi="Times New Roman" w:cs="Times New Roman"/>
          <w:sz w:val="24"/>
          <w:szCs w:val="24"/>
        </w:rPr>
        <w:t xml:space="preserve"> Oleh sebab itu, disarankan untuk peneliti selanjutnya dalam melakukan penanaman sebaiknya menggunakan metode lain selain metode tuang, misalnya dengan menggunakan metode gores agar hasil yang diperoleh lebih merata dan akurat. Selain itu, diharapkan juga untuk menjaga kesterilisasian lingkungan kerja pada saat proses penelitian. Sedangkan saran untuk penjual yaitu memperhatikan kebersihan tangan dan kebersihan wadah serta alat yang digunakan dalam proses  pengolahan saus kacang</w:t>
      </w:r>
      <w:r w:rsidRPr="00993AB3">
        <w:rPr>
          <w:rFonts w:ascii="Times New Roman" w:hAnsi="Times New Roman" w:cs="Times New Roman"/>
          <w:sz w:val="24"/>
          <w:szCs w:val="24"/>
        </w:rPr>
        <w:t>.</w:t>
      </w:r>
    </w:p>
    <w:p w:rsidR="00BC773B" w:rsidRPr="00993AB3" w:rsidRDefault="00BC773B" w:rsidP="00BC773B">
      <w:pPr>
        <w:spacing w:after="0" w:line="240" w:lineRule="auto"/>
        <w:jc w:val="both"/>
        <w:rPr>
          <w:rFonts w:ascii="Times New Roman" w:eastAsia="Times New Roman" w:hAnsi="Times New Roman" w:cs="Times New Roman"/>
          <w:sz w:val="24"/>
          <w:szCs w:val="24"/>
        </w:rPr>
      </w:pPr>
      <w:r w:rsidRPr="00993AB3">
        <w:rPr>
          <w:rFonts w:ascii="Times New Roman" w:eastAsia="Times New Roman" w:hAnsi="Times New Roman" w:cs="Times New Roman"/>
          <w:b/>
          <w:sz w:val="24"/>
          <w:szCs w:val="24"/>
        </w:rPr>
        <w:t xml:space="preserve">UCAPAN TERIMA KASIH </w:t>
      </w:r>
    </w:p>
    <w:p w:rsidR="00BC773B" w:rsidRPr="00993AB3" w:rsidRDefault="0033159D" w:rsidP="0033159D">
      <w:pPr>
        <w:spacing w:after="0" w:line="240" w:lineRule="auto"/>
        <w:ind w:firstLine="720"/>
        <w:jc w:val="both"/>
        <w:rPr>
          <w:rFonts w:ascii="Times New Roman" w:eastAsia="Times New Roman" w:hAnsi="Times New Roman" w:cs="Times New Roman"/>
          <w:sz w:val="24"/>
          <w:szCs w:val="24"/>
        </w:rPr>
      </w:pPr>
      <w:r w:rsidRPr="00993AB3">
        <w:rPr>
          <w:rFonts w:ascii="Times New Roman" w:eastAsia="Times New Roman" w:hAnsi="Times New Roman" w:cs="Times New Roman"/>
          <w:sz w:val="24"/>
          <w:szCs w:val="24"/>
        </w:rPr>
        <w:t>Ucapan terima kasih kepada ALLAH SWT, kedua orang tua serta keluarga, Dosen Pengajar dan Staf Jurusan Teknologi Laboratorium Medis Poltekkes Kemenkes Makassar yang telah memberikan ilmu, bimbingan, dan motivasi kepada peneliti sehingga mampu menyelesaikan penelitian ini. Ucapan terima kasih juga disampaikan kepada Ketua Jurusan Teknologi Laboratorium Medis dan Ketua Program Studi Sarjana Terapan Teknologi Laboratorium Medis Poltekkes Kemenkes Makassar</w:t>
      </w:r>
      <w:r w:rsidR="00BC773B" w:rsidRPr="00993AB3">
        <w:rPr>
          <w:rFonts w:ascii="Times New Roman" w:eastAsia="Times New Roman" w:hAnsi="Times New Roman" w:cs="Times New Roman"/>
          <w:sz w:val="24"/>
          <w:szCs w:val="24"/>
        </w:rPr>
        <w:t>.</w:t>
      </w:r>
    </w:p>
    <w:p w:rsidR="00BC773B" w:rsidRPr="00993AB3" w:rsidRDefault="00BC773B" w:rsidP="00BC773B">
      <w:pPr>
        <w:spacing w:after="0" w:line="240" w:lineRule="auto"/>
        <w:jc w:val="both"/>
        <w:rPr>
          <w:rFonts w:ascii="Times New Roman" w:eastAsia="Times New Roman" w:hAnsi="Times New Roman" w:cs="Times New Roman"/>
          <w:sz w:val="24"/>
          <w:szCs w:val="24"/>
        </w:rPr>
      </w:pPr>
    </w:p>
    <w:p w:rsidR="00BC773B" w:rsidRPr="00993AB3" w:rsidRDefault="00BC773B" w:rsidP="00BC773B">
      <w:pPr>
        <w:spacing w:after="0" w:line="240" w:lineRule="auto"/>
        <w:jc w:val="both"/>
        <w:rPr>
          <w:rFonts w:ascii="Times New Roman" w:eastAsia="Times New Roman" w:hAnsi="Times New Roman" w:cs="Times New Roman"/>
          <w:sz w:val="24"/>
          <w:szCs w:val="24"/>
        </w:rPr>
      </w:pPr>
      <w:r w:rsidRPr="00993AB3">
        <w:rPr>
          <w:rFonts w:ascii="Times New Roman" w:eastAsia="Times New Roman" w:hAnsi="Times New Roman" w:cs="Times New Roman"/>
          <w:b/>
          <w:sz w:val="24"/>
          <w:szCs w:val="24"/>
        </w:rPr>
        <w:t>DAFTAR PUSTAKA</w:t>
      </w:r>
    </w:p>
    <w:p w:rsidR="00361F93" w:rsidRPr="00361F93" w:rsidRDefault="005D6854" w:rsidP="008B57D3">
      <w:pPr>
        <w:autoSpaceDE w:val="0"/>
        <w:autoSpaceDN w:val="0"/>
        <w:adjustRightInd w:val="0"/>
        <w:spacing w:line="240" w:lineRule="auto"/>
        <w:ind w:left="720" w:hanging="720"/>
        <w:jc w:val="both"/>
        <w:rPr>
          <w:rFonts w:ascii="Times New Roman" w:hAnsi="Times New Roman" w:cs="Times New Roman"/>
          <w:noProof/>
          <w:sz w:val="24"/>
          <w:szCs w:val="24"/>
        </w:rPr>
      </w:pPr>
      <w:r w:rsidRPr="00993AB3">
        <w:rPr>
          <w:rFonts w:ascii="Times New Roman" w:eastAsia="Times New Roman" w:hAnsi="Times New Roman" w:cs="Times New Roman"/>
          <w:sz w:val="24"/>
          <w:szCs w:val="24"/>
        </w:rPr>
        <w:fldChar w:fldCharType="begin" w:fldLock="1"/>
      </w:r>
      <w:r w:rsidRPr="00993AB3">
        <w:rPr>
          <w:rFonts w:ascii="Times New Roman" w:eastAsia="Times New Roman" w:hAnsi="Times New Roman" w:cs="Times New Roman"/>
          <w:sz w:val="24"/>
          <w:szCs w:val="24"/>
        </w:rPr>
        <w:instrText xml:space="preserve">ADDIN Mendeley Bibliography CSL_BIBLIOGRAPHY </w:instrText>
      </w:r>
      <w:r w:rsidRPr="00993AB3">
        <w:rPr>
          <w:rFonts w:ascii="Times New Roman" w:eastAsia="Times New Roman" w:hAnsi="Times New Roman" w:cs="Times New Roman"/>
          <w:sz w:val="24"/>
          <w:szCs w:val="24"/>
        </w:rPr>
        <w:fldChar w:fldCharType="separate"/>
      </w:r>
      <w:r w:rsidR="00361F93" w:rsidRPr="00361F93">
        <w:rPr>
          <w:rFonts w:ascii="Times New Roman" w:hAnsi="Times New Roman" w:cs="Times New Roman"/>
          <w:noProof/>
          <w:sz w:val="24"/>
          <w:szCs w:val="24"/>
        </w:rPr>
        <w:t xml:space="preserve">Agnis, F.R. </w:t>
      </w:r>
      <w:r w:rsidR="008A3983">
        <w:rPr>
          <w:rFonts w:ascii="Times New Roman" w:hAnsi="Times New Roman" w:cs="Times New Roman"/>
          <w:noProof/>
          <w:sz w:val="24"/>
          <w:szCs w:val="24"/>
        </w:rPr>
        <w:t>&amp;</w:t>
      </w:r>
      <w:r w:rsidR="00361F93" w:rsidRPr="00361F93">
        <w:rPr>
          <w:rFonts w:ascii="Times New Roman" w:hAnsi="Times New Roman" w:cs="Times New Roman"/>
          <w:noProof/>
          <w:sz w:val="24"/>
          <w:szCs w:val="24"/>
        </w:rPr>
        <w:t xml:space="preserve"> Wantini, S. (2017) ‘Gambaran jamur Aspergillus flavus pada bumbu pecel instan dalam kemasan tanpa merek yang dijual di Pasar Gedong Tataan Kabupaten Pesawaran’, </w:t>
      </w:r>
      <w:r w:rsidR="00361F93" w:rsidRPr="00361F93">
        <w:rPr>
          <w:rFonts w:ascii="Times New Roman" w:hAnsi="Times New Roman" w:cs="Times New Roman"/>
          <w:i/>
          <w:iCs/>
          <w:noProof/>
          <w:sz w:val="24"/>
          <w:szCs w:val="24"/>
        </w:rPr>
        <w:t>Jurnal Analis Kesehatan</w:t>
      </w:r>
      <w:r w:rsidR="00361F93" w:rsidRPr="00361F93">
        <w:rPr>
          <w:rFonts w:ascii="Times New Roman" w:hAnsi="Times New Roman" w:cs="Times New Roman"/>
          <w:noProof/>
          <w:sz w:val="24"/>
          <w:szCs w:val="24"/>
        </w:rPr>
        <w:t>, 4(1), pp. 456–460.</w:t>
      </w:r>
    </w:p>
    <w:p w:rsidR="00361F93" w:rsidRPr="00361F93" w:rsidRDefault="00361F93" w:rsidP="008B57D3">
      <w:pPr>
        <w:autoSpaceDE w:val="0"/>
        <w:autoSpaceDN w:val="0"/>
        <w:adjustRightInd w:val="0"/>
        <w:spacing w:line="240" w:lineRule="auto"/>
        <w:ind w:left="720" w:hanging="720"/>
        <w:jc w:val="both"/>
        <w:rPr>
          <w:rFonts w:ascii="Times New Roman" w:hAnsi="Times New Roman" w:cs="Times New Roman"/>
          <w:noProof/>
          <w:sz w:val="24"/>
          <w:szCs w:val="24"/>
        </w:rPr>
      </w:pPr>
      <w:r w:rsidRPr="00361F93">
        <w:rPr>
          <w:rFonts w:ascii="Times New Roman" w:hAnsi="Times New Roman" w:cs="Times New Roman"/>
          <w:noProof/>
          <w:sz w:val="24"/>
          <w:szCs w:val="24"/>
        </w:rPr>
        <w:t xml:space="preserve">Aini, N. </w:t>
      </w:r>
      <w:r w:rsidR="008A3983">
        <w:rPr>
          <w:rFonts w:ascii="Times New Roman" w:hAnsi="Times New Roman" w:cs="Times New Roman"/>
          <w:noProof/>
          <w:sz w:val="24"/>
          <w:szCs w:val="24"/>
        </w:rPr>
        <w:t>&amp;</w:t>
      </w:r>
      <w:r w:rsidRPr="00361F93">
        <w:rPr>
          <w:rFonts w:ascii="Times New Roman" w:hAnsi="Times New Roman" w:cs="Times New Roman"/>
          <w:noProof/>
          <w:sz w:val="24"/>
          <w:szCs w:val="24"/>
        </w:rPr>
        <w:t xml:space="preserve"> Rahayu, T. (2018) ‘Media Alternatif untuk Pertumbuhan </w:t>
      </w:r>
      <w:r w:rsidRPr="00361F93">
        <w:rPr>
          <w:rFonts w:ascii="Times New Roman" w:hAnsi="Times New Roman" w:cs="Times New Roman"/>
          <w:noProof/>
          <w:sz w:val="24"/>
          <w:szCs w:val="24"/>
        </w:rPr>
        <w:t xml:space="preserve">Jamur Menggunakan Sumber Karbohidrat yang Berbeda’, </w:t>
      </w:r>
      <w:r w:rsidRPr="00361F93">
        <w:rPr>
          <w:rFonts w:ascii="Times New Roman" w:hAnsi="Times New Roman" w:cs="Times New Roman"/>
          <w:i/>
          <w:iCs/>
          <w:noProof/>
          <w:sz w:val="24"/>
          <w:szCs w:val="24"/>
        </w:rPr>
        <w:t>Jurnal Ilmu Kesehatan</w:t>
      </w:r>
      <w:r w:rsidRPr="00361F93">
        <w:rPr>
          <w:rFonts w:ascii="Times New Roman" w:hAnsi="Times New Roman" w:cs="Times New Roman"/>
          <w:noProof/>
          <w:sz w:val="24"/>
          <w:szCs w:val="24"/>
        </w:rPr>
        <w:t>, 3(5), pp. 855–860.</w:t>
      </w:r>
    </w:p>
    <w:p w:rsidR="00361F93" w:rsidRPr="00361F93" w:rsidRDefault="00361F93" w:rsidP="008B57D3">
      <w:pPr>
        <w:autoSpaceDE w:val="0"/>
        <w:autoSpaceDN w:val="0"/>
        <w:adjustRightInd w:val="0"/>
        <w:spacing w:line="240" w:lineRule="auto"/>
        <w:ind w:left="720" w:hanging="720"/>
        <w:jc w:val="both"/>
        <w:rPr>
          <w:rFonts w:ascii="Times New Roman" w:hAnsi="Times New Roman" w:cs="Times New Roman"/>
          <w:noProof/>
          <w:sz w:val="24"/>
          <w:szCs w:val="24"/>
        </w:rPr>
      </w:pPr>
      <w:r w:rsidRPr="00361F93">
        <w:rPr>
          <w:rFonts w:ascii="Times New Roman" w:hAnsi="Times New Roman" w:cs="Times New Roman"/>
          <w:noProof/>
          <w:sz w:val="24"/>
          <w:szCs w:val="24"/>
        </w:rPr>
        <w:t xml:space="preserve">Hidayatunnafsiyah </w:t>
      </w:r>
      <w:r w:rsidR="008A3983">
        <w:rPr>
          <w:rFonts w:ascii="Times New Roman" w:hAnsi="Times New Roman" w:cs="Times New Roman"/>
          <w:noProof/>
          <w:sz w:val="24"/>
          <w:szCs w:val="24"/>
        </w:rPr>
        <w:t xml:space="preserve">&amp; </w:t>
      </w:r>
      <w:r w:rsidRPr="00361F93">
        <w:rPr>
          <w:rFonts w:ascii="Times New Roman" w:hAnsi="Times New Roman" w:cs="Times New Roman"/>
          <w:noProof/>
          <w:sz w:val="24"/>
          <w:szCs w:val="24"/>
        </w:rPr>
        <w:t xml:space="preserve">Suprihartini (2023) ‘Identifikasi Jamur Aspergillus sp Pada Petis Udang Berdasarkan Kemasan Di Pasar’, </w:t>
      </w:r>
      <w:r w:rsidRPr="00361F93">
        <w:rPr>
          <w:rFonts w:ascii="Times New Roman" w:hAnsi="Times New Roman" w:cs="Times New Roman"/>
          <w:i/>
          <w:iCs/>
          <w:noProof/>
          <w:sz w:val="24"/>
          <w:szCs w:val="24"/>
        </w:rPr>
        <w:t>Juny 2023 BJSME: Borneo Journal of Science and Mathematics BJSME: Borneo Journal of Science and Mathematics Education</w:t>
      </w:r>
      <w:r w:rsidRPr="00361F93">
        <w:rPr>
          <w:rFonts w:ascii="Times New Roman" w:hAnsi="Times New Roman" w:cs="Times New Roman"/>
          <w:noProof/>
          <w:sz w:val="24"/>
          <w:szCs w:val="24"/>
        </w:rPr>
        <w:t>, 3(2), pp. 105–116.</w:t>
      </w:r>
    </w:p>
    <w:p w:rsidR="00361F93" w:rsidRPr="00361F93" w:rsidRDefault="00361F93" w:rsidP="008B57D3">
      <w:pPr>
        <w:autoSpaceDE w:val="0"/>
        <w:autoSpaceDN w:val="0"/>
        <w:adjustRightInd w:val="0"/>
        <w:spacing w:line="240" w:lineRule="auto"/>
        <w:ind w:left="720" w:hanging="720"/>
        <w:jc w:val="both"/>
        <w:rPr>
          <w:rFonts w:ascii="Times New Roman" w:hAnsi="Times New Roman" w:cs="Times New Roman"/>
          <w:noProof/>
          <w:sz w:val="24"/>
          <w:szCs w:val="24"/>
        </w:rPr>
      </w:pPr>
      <w:r w:rsidRPr="00361F93">
        <w:rPr>
          <w:rFonts w:ascii="Times New Roman" w:hAnsi="Times New Roman" w:cs="Times New Roman"/>
          <w:noProof/>
          <w:sz w:val="24"/>
          <w:szCs w:val="24"/>
        </w:rPr>
        <w:t xml:space="preserve">Lembu, Y., Rui, E.T. </w:t>
      </w:r>
      <w:r w:rsidR="008A3983">
        <w:rPr>
          <w:rFonts w:ascii="Times New Roman" w:hAnsi="Times New Roman" w:cs="Times New Roman"/>
          <w:noProof/>
          <w:sz w:val="24"/>
          <w:szCs w:val="24"/>
        </w:rPr>
        <w:t>&amp;</w:t>
      </w:r>
      <w:r w:rsidRPr="00361F93">
        <w:rPr>
          <w:rFonts w:ascii="Times New Roman" w:hAnsi="Times New Roman" w:cs="Times New Roman"/>
          <w:noProof/>
          <w:sz w:val="24"/>
          <w:szCs w:val="24"/>
        </w:rPr>
        <w:t xml:space="preserve"> Uta, K.R. (2020) ‘Identifikasi Jamur Aspergillus sp pada Saus Sambal Jajanan Bakso Tusuk yang Disimpan Satu Malam di Suhu Ruang’, </w:t>
      </w:r>
      <w:r w:rsidRPr="00361F93">
        <w:rPr>
          <w:rFonts w:ascii="Times New Roman" w:hAnsi="Times New Roman" w:cs="Times New Roman"/>
          <w:i/>
          <w:iCs/>
          <w:noProof/>
          <w:sz w:val="24"/>
          <w:szCs w:val="24"/>
        </w:rPr>
        <w:t>Akademi Farmasi Santo Fransiskus Xaverius</w:t>
      </w:r>
      <w:r w:rsidRPr="00361F93">
        <w:rPr>
          <w:rFonts w:ascii="Times New Roman" w:hAnsi="Times New Roman" w:cs="Times New Roman"/>
          <w:noProof/>
          <w:sz w:val="24"/>
          <w:szCs w:val="24"/>
        </w:rPr>
        <w:t>.</w:t>
      </w:r>
    </w:p>
    <w:p w:rsidR="00361F93" w:rsidRPr="00361F93" w:rsidRDefault="00361F93" w:rsidP="008B57D3">
      <w:pPr>
        <w:autoSpaceDE w:val="0"/>
        <w:autoSpaceDN w:val="0"/>
        <w:adjustRightInd w:val="0"/>
        <w:spacing w:line="240" w:lineRule="auto"/>
        <w:ind w:left="720" w:hanging="720"/>
        <w:jc w:val="both"/>
        <w:rPr>
          <w:rFonts w:ascii="Times New Roman" w:hAnsi="Times New Roman" w:cs="Times New Roman"/>
          <w:noProof/>
          <w:sz w:val="24"/>
          <w:szCs w:val="24"/>
        </w:rPr>
      </w:pPr>
      <w:r w:rsidRPr="00361F93">
        <w:rPr>
          <w:rFonts w:ascii="Times New Roman" w:hAnsi="Times New Roman" w:cs="Times New Roman"/>
          <w:noProof/>
          <w:sz w:val="24"/>
          <w:szCs w:val="24"/>
        </w:rPr>
        <w:t xml:space="preserve">Mu’tamirah </w:t>
      </w:r>
      <w:r w:rsidR="008A3983">
        <w:rPr>
          <w:rFonts w:ascii="Times New Roman" w:hAnsi="Times New Roman" w:cs="Times New Roman"/>
          <w:noProof/>
          <w:sz w:val="24"/>
          <w:szCs w:val="24"/>
        </w:rPr>
        <w:t>&amp;</w:t>
      </w:r>
      <w:r w:rsidRPr="00361F93">
        <w:rPr>
          <w:rFonts w:ascii="Times New Roman" w:hAnsi="Times New Roman" w:cs="Times New Roman"/>
          <w:noProof/>
          <w:sz w:val="24"/>
          <w:szCs w:val="24"/>
        </w:rPr>
        <w:t xml:space="preserve"> Amryl (2017) ‘Perbandingan Jumlah Kuman Pada Lalapan Yang Dijual di Rumah Sakit di Rumah Makan dan Pedagang Kaki Lima di Jalan A. P. Pettarani Kota Makassar’, </w:t>
      </w:r>
      <w:r w:rsidRPr="00361F93">
        <w:rPr>
          <w:rFonts w:ascii="Times New Roman" w:hAnsi="Times New Roman" w:cs="Times New Roman"/>
          <w:i/>
          <w:iCs/>
          <w:noProof/>
          <w:sz w:val="24"/>
          <w:szCs w:val="24"/>
        </w:rPr>
        <w:t>Jurnal Sulolipu: Media Komunikasi Sivitas Akademika dan Masyarakat</w:t>
      </w:r>
      <w:r w:rsidRPr="00361F93">
        <w:rPr>
          <w:rFonts w:ascii="Times New Roman" w:hAnsi="Times New Roman" w:cs="Times New Roman"/>
          <w:noProof/>
          <w:sz w:val="24"/>
          <w:szCs w:val="24"/>
        </w:rPr>
        <w:t>, 17(1), pp. 60–65.</w:t>
      </w:r>
    </w:p>
    <w:p w:rsidR="00361F93" w:rsidRPr="00361F93" w:rsidRDefault="00361F93" w:rsidP="008B57D3">
      <w:pPr>
        <w:autoSpaceDE w:val="0"/>
        <w:autoSpaceDN w:val="0"/>
        <w:adjustRightInd w:val="0"/>
        <w:spacing w:line="240" w:lineRule="auto"/>
        <w:ind w:left="720" w:hanging="720"/>
        <w:jc w:val="both"/>
        <w:rPr>
          <w:rFonts w:ascii="Times New Roman" w:hAnsi="Times New Roman" w:cs="Times New Roman"/>
          <w:noProof/>
          <w:sz w:val="24"/>
          <w:szCs w:val="24"/>
        </w:rPr>
      </w:pPr>
      <w:r w:rsidRPr="00361F93">
        <w:rPr>
          <w:rFonts w:ascii="Times New Roman" w:hAnsi="Times New Roman" w:cs="Times New Roman"/>
          <w:noProof/>
          <w:sz w:val="24"/>
          <w:szCs w:val="24"/>
        </w:rPr>
        <w:t xml:space="preserve">Nur, T. </w:t>
      </w:r>
      <w:r w:rsidR="008A3983">
        <w:rPr>
          <w:rFonts w:ascii="Times New Roman" w:hAnsi="Times New Roman" w:cs="Times New Roman"/>
          <w:noProof/>
          <w:sz w:val="24"/>
          <w:szCs w:val="24"/>
        </w:rPr>
        <w:t xml:space="preserve">&amp; </w:t>
      </w:r>
      <w:r w:rsidRPr="00361F93">
        <w:rPr>
          <w:rFonts w:ascii="Times New Roman" w:hAnsi="Times New Roman" w:cs="Times New Roman"/>
          <w:noProof/>
          <w:sz w:val="24"/>
          <w:szCs w:val="24"/>
        </w:rPr>
        <w:t>Sah, I. (2017) ‘IDENTIFIKASI JAMUR Aspergillus sp. PADA SELAI KACANG BERMERK DAN TIDAK BERMERK DI WILAYAH SURAKARTA’.</w:t>
      </w:r>
    </w:p>
    <w:p w:rsidR="00361F93" w:rsidRPr="00361F93" w:rsidRDefault="00361F93" w:rsidP="008B57D3">
      <w:pPr>
        <w:autoSpaceDE w:val="0"/>
        <w:autoSpaceDN w:val="0"/>
        <w:adjustRightInd w:val="0"/>
        <w:spacing w:line="240" w:lineRule="auto"/>
        <w:ind w:left="720" w:hanging="720"/>
        <w:jc w:val="both"/>
        <w:rPr>
          <w:rFonts w:ascii="Times New Roman" w:hAnsi="Times New Roman" w:cs="Times New Roman"/>
          <w:noProof/>
          <w:sz w:val="24"/>
          <w:szCs w:val="24"/>
        </w:rPr>
      </w:pPr>
      <w:r w:rsidRPr="00361F93">
        <w:rPr>
          <w:rFonts w:ascii="Times New Roman" w:hAnsi="Times New Roman" w:cs="Times New Roman"/>
          <w:noProof/>
          <w:sz w:val="24"/>
          <w:szCs w:val="24"/>
        </w:rPr>
        <w:t xml:space="preserve">Payon, N.D.B. (2019) ‘Identifikasi Jamus Aspergillus sp Pada Sambal pecel yang Dijual di Pasar Oeba Kota Kupang Tahun 2019’, </w:t>
      </w:r>
      <w:r w:rsidRPr="00361F93">
        <w:rPr>
          <w:rFonts w:ascii="Times New Roman" w:hAnsi="Times New Roman" w:cs="Times New Roman"/>
          <w:i/>
          <w:iCs/>
          <w:noProof/>
          <w:sz w:val="24"/>
          <w:szCs w:val="24"/>
        </w:rPr>
        <w:t xml:space="preserve">Karya Tulis Ilmiah Politeknik Kesehatan Kemenkes RI Kupang Jurusan analisis </w:t>
      </w:r>
      <w:r w:rsidRPr="00361F93">
        <w:rPr>
          <w:rFonts w:ascii="Times New Roman" w:hAnsi="Times New Roman" w:cs="Times New Roman"/>
          <w:i/>
          <w:iCs/>
          <w:noProof/>
          <w:sz w:val="24"/>
          <w:szCs w:val="24"/>
        </w:rPr>
        <w:lastRenderedPageBreak/>
        <w:t>kesehatan</w:t>
      </w:r>
      <w:r w:rsidRPr="00361F93">
        <w:rPr>
          <w:rFonts w:ascii="Times New Roman" w:hAnsi="Times New Roman" w:cs="Times New Roman"/>
          <w:noProof/>
          <w:sz w:val="24"/>
          <w:szCs w:val="24"/>
        </w:rPr>
        <w:t>. http://repository.poltekeskupang.ac.id/879/1/Natalia D. B. Payon_KTI.pdf.</w:t>
      </w:r>
    </w:p>
    <w:p w:rsidR="00361F93" w:rsidRPr="00361F93" w:rsidRDefault="00361F93" w:rsidP="008B57D3">
      <w:pPr>
        <w:autoSpaceDE w:val="0"/>
        <w:autoSpaceDN w:val="0"/>
        <w:adjustRightInd w:val="0"/>
        <w:spacing w:line="240" w:lineRule="auto"/>
        <w:ind w:left="720" w:hanging="720"/>
        <w:jc w:val="both"/>
        <w:rPr>
          <w:rFonts w:ascii="Times New Roman" w:hAnsi="Times New Roman" w:cs="Times New Roman"/>
          <w:noProof/>
          <w:sz w:val="24"/>
          <w:szCs w:val="24"/>
        </w:rPr>
      </w:pPr>
      <w:r w:rsidRPr="00361F93">
        <w:rPr>
          <w:rFonts w:ascii="Times New Roman" w:hAnsi="Times New Roman" w:cs="Times New Roman"/>
          <w:noProof/>
          <w:sz w:val="24"/>
          <w:szCs w:val="24"/>
        </w:rPr>
        <w:t xml:space="preserve">Rampa, E., Patiung, B. </w:t>
      </w:r>
      <w:r w:rsidR="008A3983">
        <w:rPr>
          <w:rFonts w:ascii="Times New Roman" w:hAnsi="Times New Roman" w:cs="Times New Roman"/>
          <w:noProof/>
          <w:sz w:val="24"/>
          <w:szCs w:val="24"/>
        </w:rPr>
        <w:t xml:space="preserve">&amp; </w:t>
      </w:r>
      <w:r w:rsidRPr="00361F93">
        <w:rPr>
          <w:rFonts w:ascii="Times New Roman" w:hAnsi="Times New Roman" w:cs="Times New Roman"/>
          <w:noProof/>
          <w:sz w:val="24"/>
          <w:szCs w:val="24"/>
        </w:rPr>
        <w:t xml:space="preserve">Sinaga, H. (2022) ‘IDENTIFIKASI JAMUR Aspergillus sp. PADA KACANG TANAH (Arachis hypogaea L) YANG DIJUAL DI PASAR YOUTEFA KOTA JAYAPURA PAPUA’, </w:t>
      </w:r>
      <w:r w:rsidRPr="00361F93">
        <w:rPr>
          <w:rFonts w:ascii="Times New Roman" w:hAnsi="Times New Roman" w:cs="Times New Roman"/>
          <w:i/>
          <w:iCs/>
          <w:noProof/>
          <w:sz w:val="24"/>
          <w:szCs w:val="24"/>
        </w:rPr>
        <w:t>Jurnal Biogenerasi</w:t>
      </w:r>
      <w:r w:rsidRPr="00361F93">
        <w:rPr>
          <w:rFonts w:ascii="Times New Roman" w:hAnsi="Times New Roman" w:cs="Times New Roman"/>
          <w:noProof/>
          <w:sz w:val="24"/>
          <w:szCs w:val="24"/>
        </w:rPr>
        <w:t>, 7(1), pp. 131–138. https://doi.org/10.30605/biogenerasi.v7i1.1693.</w:t>
      </w:r>
    </w:p>
    <w:p w:rsidR="00361F93" w:rsidRPr="00361F93" w:rsidRDefault="00361F93" w:rsidP="008B57D3">
      <w:pPr>
        <w:autoSpaceDE w:val="0"/>
        <w:autoSpaceDN w:val="0"/>
        <w:adjustRightInd w:val="0"/>
        <w:spacing w:line="240" w:lineRule="auto"/>
        <w:ind w:left="720" w:hanging="720"/>
        <w:jc w:val="both"/>
        <w:rPr>
          <w:rFonts w:ascii="Times New Roman" w:hAnsi="Times New Roman" w:cs="Times New Roman"/>
          <w:noProof/>
          <w:sz w:val="24"/>
          <w:szCs w:val="24"/>
        </w:rPr>
      </w:pPr>
      <w:r w:rsidRPr="00361F93">
        <w:rPr>
          <w:rFonts w:ascii="Times New Roman" w:hAnsi="Times New Roman" w:cs="Times New Roman"/>
          <w:noProof/>
          <w:sz w:val="24"/>
          <w:szCs w:val="24"/>
        </w:rPr>
        <w:t xml:space="preserve">Sukma, Y.A. (2016) ‘Identifikasi Jamur Aspergillus pada Kacang Tanah Sangrai’, </w:t>
      </w:r>
      <w:r w:rsidRPr="00361F93">
        <w:rPr>
          <w:rFonts w:ascii="Times New Roman" w:hAnsi="Times New Roman" w:cs="Times New Roman"/>
          <w:i/>
          <w:iCs/>
          <w:noProof/>
          <w:sz w:val="24"/>
          <w:szCs w:val="24"/>
        </w:rPr>
        <w:t>Jurnal Ilmiah Mahasiswa Pendidikan Biologi</w:t>
      </w:r>
      <w:r w:rsidRPr="00361F93">
        <w:rPr>
          <w:rFonts w:ascii="Times New Roman" w:hAnsi="Times New Roman" w:cs="Times New Roman"/>
          <w:noProof/>
          <w:sz w:val="24"/>
          <w:szCs w:val="24"/>
        </w:rPr>
        <w:t xml:space="preserve"> [Preprint].</w:t>
      </w:r>
    </w:p>
    <w:p w:rsidR="00361F93" w:rsidRPr="00361F93" w:rsidRDefault="00361F93" w:rsidP="008B57D3">
      <w:pPr>
        <w:autoSpaceDE w:val="0"/>
        <w:autoSpaceDN w:val="0"/>
        <w:adjustRightInd w:val="0"/>
        <w:spacing w:line="240" w:lineRule="auto"/>
        <w:ind w:left="720" w:hanging="720"/>
        <w:jc w:val="both"/>
        <w:rPr>
          <w:rFonts w:ascii="Times New Roman" w:hAnsi="Times New Roman" w:cs="Times New Roman"/>
          <w:noProof/>
          <w:sz w:val="24"/>
          <w:szCs w:val="24"/>
        </w:rPr>
      </w:pPr>
      <w:r w:rsidRPr="00361F93">
        <w:rPr>
          <w:rFonts w:ascii="Times New Roman" w:hAnsi="Times New Roman" w:cs="Times New Roman"/>
          <w:noProof/>
          <w:sz w:val="24"/>
          <w:szCs w:val="24"/>
        </w:rPr>
        <w:t>Thi, H.V.</w:t>
      </w:r>
      <w:r w:rsidR="008A3983">
        <w:rPr>
          <w:rFonts w:ascii="Times New Roman" w:hAnsi="Times New Roman" w:cs="Times New Roman"/>
          <w:noProof/>
          <w:sz w:val="24"/>
          <w:szCs w:val="24"/>
        </w:rPr>
        <w:t xml:space="preserve">, Nguyen, M., Tran, L.T., Ngo A., Nguyen, K., Thi, </w:t>
      </w:r>
      <w:r w:rsidR="008B57D3">
        <w:rPr>
          <w:rFonts w:ascii="Times New Roman" w:hAnsi="Times New Roman" w:cs="Times New Roman"/>
          <w:noProof/>
          <w:sz w:val="24"/>
          <w:szCs w:val="24"/>
        </w:rPr>
        <w:t>T, M, N., dan Chu, D</w:t>
      </w:r>
      <w:r w:rsidRPr="00361F93">
        <w:rPr>
          <w:rFonts w:ascii="Times New Roman" w:hAnsi="Times New Roman" w:cs="Times New Roman"/>
          <w:i/>
          <w:iCs/>
          <w:noProof/>
          <w:sz w:val="24"/>
          <w:szCs w:val="24"/>
        </w:rPr>
        <w:t>.</w:t>
      </w:r>
      <w:r w:rsidRPr="00361F93">
        <w:rPr>
          <w:rFonts w:ascii="Times New Roman" w:hAnsi="Times New Roman" w:cs="Times New Roman"/>
          <w:noProof/>
          <w:sz w:val="24"/>
          <w:szCs w:val="24"/>
        </w:rPr>
        <w:t xml:space="preserve"> (2023) ‘Food poisoning: A case study in Vietnam’, </w:t>
      </w:r>
      <w:r w:rsidRPr="00361F93">
        <w:rPr>
          <w:rFonts w:ascii="Times New Roman" w:hAnsi="Times New Roman" w:cs="Times New Roman"/>
          <w:i/>
          <w:iCs/>
          <w:noProof/>
          <w:sz w:val="24"/>
          <w:szCs w:val="24"/>
        </w:rPr>
        <w:t>Case Studies in Chemical and Environmental Engineering</w:t>
      </w:r>
      <w:r w:rsidRPr="00361F93">
        <w:rPr>
          <w:rFonts w:ascii="Times New Roman" w:hAnsi="Times New Roman" w:cs="Times New Roman"/>
          <w:noProof/>
          <w:sz w:val="24"/>
          <w:szCs w:val="24"/>
        </w:rPr>
        <w:t>, 7(January), p. 100295. Available at: https://doi.org/10.1016/j.cscee.2022.100295.</w:t>
      </w:r>
    </w:p>
    <w:p w:rsidR="00361F93" w:rsidRPr="00361F93" w:rsidRDefault="00361F93" w:rsidP="008B57D3">
      <w:pPr>
        <w:autoSpaceDE w:val="0"/>
        <w:autoSpaceDN w:val="0"/>
        <w:adjustRightInd w:val="0"/>
        <w:spacing w:line="240" w:lineRule="auto"/>
        <w:ind w:left="720" w:hanging="720"/>
        <w:jc w:val="both"/>
        <w:rPr>
          <w:rFonts w:ascii="Times New Roman" w:hAnsi="Times New Roman" w:cs="Times New Roman"/>
          <w:noProof/>
          <w:sz w:val="24"/>
        </w:rPr>
      </w:pPr>
      <w:r w:rsidRPr="00361F93">
        <w:rPr>
          <w:rFonts w:ascii="Times New Roman" w:hAnsi="Times New Roman" w:cs="Times New Roman"/>
          <w:noProof/>
          <w:sz w:val="24"/>
          <w:szCs w:val="24"/>
        </w:rPr>
        <w:t xml:space="preserve">Widyawati, A. (2018) ‘Perhitungan Angka Kapang Khamir dan Identifikasi Jamur Kontaminan Pada Sambal Kacang Sate Ayam Ponorogo’, </w:t>
      </w:r>
      <w:r w:rsidRPr="00361F93">
        <w:rPr>
          <w:rFonts w:ascii="Times New Roman" w:hAnsi="Times New Roman" w:cs="Times New Roman"/>
          <w:i/>
          <w:iCs/>
          <w:noProof/>
          <w:sz w:val="24"/>
          <w:szCs w:val="24"/>
        </w:rPr>
        <w:t>Karya Tulis Ilmiah Fakultas Ilmu Kesehatan Universitas Setia Budi Surakarta Profi DIII Analis Kesehatan</w:t>
      </w:r>
      <w:r w:rsidRPr="00361F93">
        <w:rPr>
          <w:rFonts w:ascii="Times New Roman" w:hAnsi="Times New Roman" w:cs="Times New Roman"/>
          <w:noProof/>
          <w:sz w:val="24"/>
          <w:szCs w:val="24"/>
        </w:rPr>
        <w:t>, p. 63.</w:t>
      </w:r>
    </w:p>
    <w:p w:rsidR="00BC773B" w:rsidRPr="00993AB3" w:rsidRDefault="005D6854" w:rsidP="008B57D3">
      <w:pPr>
        <w:spacing w:line="240" w:lineRule="auto"/>
        <w:ind w:firstLine="720"/>
        <w:jc w:val="both"/>
        <w:rPr>
          <w:rFonts w:ascii="Times New Roman" w:hAnsi="Times New Roman" w:cs="Times New Roman"/>
          <w:sz w:val="24"/>
          <w:szCs w:val="24"/>
        </w:rPr>
      </w:pPr>
      <w:r w:rsidRPr="00993AB3">
        <w:rPr>
          <w:rFonts w:ascii="Times New Roman" w:eastAsia="Times New Roman" w:hAnsi="Times New Roman" w:cs="Times New Roman"/>
          <w:sz w:val="24"/>
          <w:szCs w:val="24"/>
        </w:rPr>
        <w:fldChar w:fldCharType="end"/>
      </w:r>
    </w:p>
    <w:p w:rsidR="00BC773B" w:rsidRPr="00993AB3" w:rsidRDefault="00BC773B" w:rsidP="007564F5">
      <w:pPr>
        <w:spacing w:line="240" w:lineRule="auto"/>
        <w:jc w:val="both"/>
        <w:rPr>
          <w:rFonts w:ascii="Times New Roman" w:eastAsia="Times New Roman" w:hAnsi="Times New Roman" w:cs="Times New Roman"/>
          <w:sz w:val="24"/>
          <w:szCs w:val="24"/>
        </w:rPr>
        <w:sectPr w:rsidR="00BC773B" w:rsidRPr="00993AB3" w:rsidSect="00BC773B">
          <w:type w:val="continuous"/>
          <w:pgSz w:w="11907" w:h="16840" w:code="9"/>
          <w:pgMar w:top="1701" w:right="1701" w:bottom="1701" w:left="1701" w:header="0" w:footer="567" w:gutter="0"/>
          <w:pgNumType w:start="1"/>
          <w:cols w:num="2" w:space="720"/>
        </w:sectPr>
      </w:pPr>
    </w:p>
    <w:p w:rsidR="00BC773B" w:rsidRPr="00993AB3" w:rsidRDefault="00BC773B" w:rsidP="007564F5">
      <w:pPr>
        <w:spacing w:line="240" w:lineRule="auto"/>
        <w:rPr>
          <w:rFonts w:ascii="Times New Roman" w:eastAsia="Times New Roman" w:hAnsi="Times New Roman" w:cs="Times New Roman"/>
          <w:sz w:val="24"/>
          <w:szCs w:val="24"/>
        </w:rPr>
      </w:pPr>
      <w:r w:rsidRPr="00993AB3">
        <w:rPr>
          <w:rFonts w:ascii="Times New Roman" w:eastAsia="Times New Roman" w:hAnsi="Times New Roman" w:cs="Times New Roman"/>
          <w:sz w:val="24"/>
          <w:szCs w:val="24"/>
        </w:rPr>
        <w:br w:type="page"/>
      </w:r>
    </w:p>
    <w:p w:rsidR="008B57D3" w:rsidRPr="008B57D3" w:rsidRDefault="008B57D3" w:rsidP="008B57D3">
      <w:pPr>
        <w:pStyle w:val="Caption"/>
        <w:spacing w:after="0"/>
        <w:ind w:left="567"/>
        <w:rPr>
          <w:i w:val="0"/>
          <w:iCs w:val="0"/>
          <w:color w:val="000000" w:themeColor="text1"/>
          <w:sz w:val="24"/>
          <w:szCs w:val="24"/>
        </w:rPr>
      </w:pPr>
      <w:r w:rsidRPr="008B57D3">
        <w:rPr>
          <w:i w:val="0"/>
          <w:iCs w:val="0"/>
          <w:color w:val="000000" w:themeColor="text1"/>
          <w:sz w:val="24"/>
          <w:szCs w:val="24"/>
        </w:rPr>
        <w:lastRenderedPageBreak/>
        <w:t>Tabel 4.1 Hasil Pemeriksaan Langsung Secara Mikroskopis</w:t>
      </w:r>
    </w:p>
    <w:tbl>
      <w:tblPr>
        <w:tblStyle w:val="TableGrid"/>
        <w:tblpPr w:leftFromText="180" w:rightFromText="180" w:vertAnchor="text" w:horzAnchor="margin" w:tblpXSpec="center" w:tblpY="68"/>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608"/>
        <w:gridCol w:w="142"/>
        <w:gridCol w:w="2894"/>
        <w:gridCol w:w="142"/>
        <w:gridCol w:w="3387"/>
      </w:tblGrid>
      <w:tr w:rsidR="008B57D3" w:rsidRPr="008B57D3" w:rsidTr="008B57D3">
        <w:trPr>
          <w:trHeight w:val="373"/>
        </w:trPr>
        <w:tc>
          <w:tcPr>
            <w:tcW w:w="750" w:type="dxa"/>
            <w:gridSpan w:val="2"/>
            <w:tcBorders>
              <w:bottom w:val="single" w:sz="4" w:space="0" w:color="auto"/>
            </w:tcBorders>
          </w:tcPr>
          <w:p w:rsidR="008B57D3" w:rsidRPr="008B57D3" w:rsidRDefault="008B57D3" w:rsidP="008B57D3">
            <w:pPr>
              <w:ind w:hanging="9"/>
              <w:jc w:val="center"/>
              <w:rPr>
                <w:rFonts w:ascii="Times New Roman" w:hAnsi="Times New Roman" w:cs="Times New Roman"/>
                <w:b/>
                <w:bCs/>
                <w:sz w:val="24"/>
                <w:szCs w:val="24"/>
              </w:rPr>
            </w:pPr>
            <w:r w:rsidRPr="008B57D3">
              <w:rPr>
                <w:rFonts w:ascii="Times New Roman" w:hAnsi="Times New Roman" w:cs="Times New Roman"/>
                <w:b/>
                <w:bCs/>
                <w:sz w:val="24"/>
                <w:szCs w:val="24"/>
              </w:rPr>
              <w:t xml:space="preserve">   No</w:t>
            </w:r>
          </w:p>
        </w:tc>
        <w:tc>
          <w:tcPr>
            <w:tcW w:w="3036" w:type="dxa"/>
            <w:gridSpan w:val="2"/>
            <w:tcBorders>
              <w:bottom w:val="single" w:sz="4" w:space="0" w:color="auto"/>
            </w:tcBorders>
          </w:tcPr>
          <w:p w:rsidR="008B57D3" w:rsidRPr="008B57D3" w:rsidRDefault="008B57D3" w:rsidP="008B57D3">
            <w:pPr>
              <w:ind w:left="-672" w:firstLine="672"/>
              <w:jc w:val="center"/>
              <w:rPr>
                <w:rFonts w:ascii="Times New Roman" w:hAnsi="Times New Roman" w:cs="Times New Roman"/>
                <w:b/>
                <w:bCs/>
                <w:sz w:val="24"/>
                <w:szCs w:val="24"/>
              </w:rPr>
            </w:pPr>
            <w:r w:rsidRPr="008B57D3">
              <w:rPr>
                <w:rFonts w:ascii="Times New Roman" w:hAnsi="Times New Roman" w:cs="Times New Roman"/>
                <w:b/>
                <w:bCs/>
                <w:sz w:val="24"/>
                <w:szCs w:val="24"/>
              </w:rPr>
              <w:t>Kode Sampel</w:t>
            </w:r>
          </w:p>
        </w:tc>
        <w:tc>
          <w:tcPr>
            <w:tcW w:w="3387" w:type="dxa"/>
            <w:tcBorders>
              <w:bottom w:val="single" w:sz="4" w:space="0" w:color="auto"/>
            </w:tcBorders>
          </w:tcPr>
          <w:p w:rsidR="008B57D3" w:rsidRPr="008B57D3" w:rsidRDefault="008B57D3" w:rsidP="008B57D3">
            <w:pPr>
              <w:jc w:val="center"/>
              <w:rPr>
                <w:rFonts w:ascii="Times New Roman" w:hAnsi="Times New Roman" w:cs="Times New Roman"/>
                <w:b/>
                <w:bCs/>
                <w:sz w:val="24"/>
                <w:szCs w:val="24"/>
              </w:rPr>
            </w:pPr>
            <w:r w:rsidRPr="008B57D3">
              <w:rPr>
                <w:rFonts w:ascii="Times New Roman" w:hAnsi="Times New Roman" w:cs="Times New Roman"/>
                <w:b/>
                <w:bCs/>
                <w:sz w:val="24"/>
                <w:szCs w:val="24"/>
              </w:rPr>
              <w:t>Hasil Penelitian</w:t>
            </w:r>
          </w:p>
        </w:tc>
      </w:tr>
      <w:tr w:rsidR="008B57D3" w:rsidRPr="008B57D3" w:rsidTr="008B57D3">
        <w:trPr>
          <w:trHeight w:val="359"/>
        </w:trPr>
        <w:tc>
          <w:tcPr>
            <w:tcW w:w="608" w:type="dxa"/>
            <w:tcBorders>
              <w:bottom w:val="nil"/>
            </w:tcBorders>
          </w:tcPr>
          <w:p w:rsidR="008B57D3" w:rsidRPr="008B57D3" w:rsidRDefault="008B57D3" w:rsidP="008B57D3">
            <w:pPr>
              <w:pStyle w:val="ListParagraph"/>
              <w:numPr>
                <w:ilvl w:val="0"/>
                <w:numId w:val="3"/>
              </w:numPr>
              <w:spacing w:after="0" w:line="240" w:lineRule="auto"/>
              <w:ind w:right="-23"/>
              <w:rPr>
                <w:rFonts w:ascii="Times New Roman" w:hAnsi="Times New Roman" w:cs="Times New Roman"/>
                <w:noProof/>
                <w:sz w:val="24"/>
                <w:szCs w:val="24"/>
              </w:rPr>
            </w:pPr>
          </w:p>
        </w:tc>
        <w:tc>
          <w:tcPr>
            <w:tcW w:w="3036" w:type="dxa"/>
            <w:gridSpan w:val="2"/>
            <w:tcBorders>
              <w:bottom w:val="nil"/>
            </w:tcBorders>
          </w:tcPr>
          <w:p w:rsidR="008B57D3" w:rsidRPr="008B57D3" w:rsidRDefault="008B57D3" w:rsidP="008B57D3">
            <w:pPr>
              <w:jc w:val="center"/>
              <w:rPr>
                <w:rFonts w:ascii="Times New Roman" w:hAnsi="Times New Roman" w:cs="Times New Roman"/>
                <w:sz w:val="24"/>
                <w:szCs w:val="24"/>
              </w:rPr>
            </w:pPr>
            <w:r w:rsidRPr="008B57D3">
              <w:rPr>
                <w:rFonts w:ascii="Times New Roman" w:hAnsi="Times New Roman" w:cs="Times New Roman"/>
                <w:sz w:val="24"/>
                <w:szCs w:val="24"/>
              </w:rPr>
              <w:t>A</w:t>
            </w:r>
          </w:p>
        </w:tc>
        <w:tc>
          <w:tcPr>
            <w:tcW w:w="3529" w:type="dxa"/>
            <w:gridSpan w:val="2"/>
            <w:tcBorders>
              <w:bottom w:val="nil"/>
            </w:tcBorders>
          </w:tcPr>
          <w:p w:rsidR="008B57D3" w:rsidRPr="008B57D3" w:rsidRDefault="008B57D3" w:rsidP="008B57D3">
            <w:pPr>
              <w:jc w:val="center"/>
              <w:rPr>
                <w:rFonts w:ascii="Times New Roman" w:hAnsi="Times New Roman" w:cs="Times New Roman"/>
                <w:sz w:val="24"/>
                <w:szCs w:val="24"/>
              </w:rPr>
            </w:pPr>
            <w:r w:rsidRPr="008B57D3">
              <w:rPr>
                <w:rFonts w:ascii="Times New Roman" w:hAnsi="Times New Roman" w:cs="Times New Roman"/>
                <w:sz w:val="24"/>
                <w:szCs w:val="24"/>
              </w:rPr>
              <w:t>Ditemukan Hifa pada Sampel</w:t>
            </w:r>
          </w:p>
        </w:tc>
      </w:tr>
      <w:tr w:rsidR="008B57D3" w:rsidRPr="008B57D3" w:rsidTr="008B57D3">
        <w:trPr>
          <w:trHeight w:val="373"/>
        </w:trPr>
        <w:tc>
          <w:tcPr>
            <w:tcW w:w="608" w:type="dxa"/>
            <w:tcBorders>
              <w:top w:val="nil"/>
              <w:bottom w:val="nil"/>
            </w:tcBorders>
          </w:tcPr>
          <w:p w:rsidR="008B57D3" w:rsidRPr="008B57D3" w:rsidRDefault="008B57D3" w:rsidP="008B57D3">
            <w:pPr>
              <w:pStyle w:val="ListParagraph"/>
              <w:numPr>
                <w:ilvl w:val="0"/>
                <w:numId w:val="3"/>
              </w:numPr>
              <w:spacing w:after="0" w:line="240" w:lineRule="auto"/>
              <w:rPr>
                <w:rFonts w:ascii="Times New Roman" w:hAnsi="Times New Roman" w:cs="Times New Roman"/>
                <w:noProof/>
                <w:sz w:val="24"/>
                <w:szCs w:val="24"/>
              </w:rPr>
            </w:pPr>
          </w:p>
        </w:tc>
        <w:tc>
          <w:tcPr>
            <w:tcW w:w="3036" w:type="dxa"/>
            <w:gridSpan w:val="2"/>
            <w:tcBorders>
              <w:top w:val="nil"/>
              <w:bottom w:val="nil"/>
            </w:tcBorders>
          </w:tcPr>
          <w:p w:rsidR="008B57D3" w:rsidRPr="008B57D3" w:rsidRDefault="008B57D3" w:rsidP="008B57D3">
            <w:pPr>
              <w:jc w:val="center"/>
              <w:rPr>
                <w:rFonts w:ascii="Times New Roman" w:hAnsi="Times New Roman" w:cs="Times New Roman"/>
                <w:sz w:val="24"/>
                <w:szCs w:val="24"/>
              </w:rPr>
            </w:pPr>
            <w:r w:rsidRPr="008B57D3">
              <w:rPr>
                <w:rFonts w:ascii="Times New Roman" w:hAnsi="Times New Roman" w:cs="Times New Roman"/>
                <w:sz w:val="24"/>
                <w:szCs w:val="24"/>
              </w:rPr>
              <w:t>B</w:t>
            </w:r>
          </w:p>
        </w:tc>
        <w:tc>
          <w:tcPr>
            <w:tcW w:w="3529" w:type="dxa"/>
            <w:gridSpan w:val="2"/>
            <w:tcBorders>
              <w:top w:val="nil"/>
              <w:bottom w:val="nil"/>
            </w:tcBorders>
          </w:tcPr>
          <w:p w:rsidR="008B57D3" w:rsidRPr="008B57D3" w:rsidRDefault="008B57D3" w:rsidP="008B57D3">
            <w:pPr>
              <w:jc w:val="center"/>
              <w:rPr>
                <w:rFonts w:ascii="Times New Roman" w:hAnsi="Times New Roman" w:cs="Times New Roman"/>
                <w:sz w:val="24"/>
                <w:szCs w:val="24"/>
              </w:rPr>
            </w:pPr>
            <w:r w:rsidRPr="008B57D3">
              <w:rPr>
                <w:rFonts w:ascii="Times New Roman" w:hAnsi="Times New Roman" w:cs="Times New Roman"/>
                <w:sz w:val="24"/>
                <w:szCs w:val="24"/>
              </w:rPr>
              <w:t>Ditemukan Hifa pada Sampel</w:t>
            </w:r>
          </w:p>
        </w:tc>
      </w:tr>
      <w:tr w:rsidR="008B57D3" w:rsidRPr="008B57D3" w:rsidTr="008B57D3">
        <w:trPr>
          <w:trHeight w:val="359"/>
        </w:trPr>
        <w:tc>
          <w:tcPr>
            <w:tcW w:w="608" w:type="dxa"/>
            <w:tcBorders>
              <w:top w:val="nil"/>
              <w:bottom w:val="nil"/>
            </w:tcBorders>
          </w:tcPr>
          <w:p w:rsidR="008B57D3" w:rsidRPr="008B57D3" w:rsidRDefault="008B57D3" w:rsidP="008B57D3">
            <w:pPr>
              <w:pStyle w:val="ListParagraph"/>
              <w:numPr>
                <w:ilvl w:val="0"/>
                <w:numId w:val="3"/>
              </w:numPr>
              <w:spacing w:after="0" w:line="240" w:lineRule="auto"/>
              <w:rPr>
                <w:rFonts w:ascii="Times New Roman" w:hAnsi="Times New Roman" w:cs="Times New Roman"/>
                <w:noProof/>
                <w:sz w:val="24"/>
                <w:szCs w:val="24"/>
              </w:rPr>
            </w:pPr>
          </w:p>
        </w:tc>
        <w:tc>
          <w:tcPr>
            <w:tcW w:w="3036" w:type="dxa"/>
            <w:gridSpan w:val="2"/>
            <w:tcBorders>
              <w:top w:val="nil"/>
              <w:bottom w:val="nil"/>
            </w:tcBorders>
          </w:tcPr>
          <w:p w:rsidR="008B57D3" w:rsidRPr="008B57D3" w:rsidRDefault="008B57D3" w:rsidP="008B57D3">
            <w:pPr>
              <w:jc w:val="center"/>
              <w:rPr>
                <w:rFonts w:ascii="Times New Roman" w:hAnsi="Times New Roman" w:cs="Times New Roman"/>
                <w:sz w:val="24"/>
                <w:szCs w:val="24"/>
              </w:rPr>
            </w:pPr>
            <w:r w:rsidRPr="008B57D3">
              <w:rPr>
                <w:rFonts w:ascii="Times New Roman" w:hAnsi="Times New Roman" w:cs="Times New Roman"/>
                <w:sz w:val="24"/>
                <w:szCs w:val="24"/>
              </w:rPr>
              <w:t>C</w:t>
            </w:r>
          </w:p>
        </w:tc>
        <w:tc>
          <w:tcPr>
            <w:tcW w:w="3529" w:type="dxa"/>
            <w:gridSpan w:val="2"/>
            <w:tcBorders>
              <w:top w:val="nil"/>
              <w:bottom w:val="nil"/>
            </w:tcBorders>
          </w:tcPr>
          <w:p w:rsidR="008B57D3" w:rsidRPr="008B57D3" w:rsidRDefault="008B57D3" w:rsidP="008B57D3">
            <w:pPr>
              <w:jc w:val="center"/>
              <w:rPr>
                <w:rFonts w:ascii="Times New Roman" w:hAnsi="Times New Roman" w:cs="Times New Roman"/>
                <w:sz w:val="24"/>
                <w:szCs w:val="24"/>
              </w:rPr>
            </w:pPr>
            <w:r w:rsidRPr="008B57D3">
              <w:rPr>
                <w:rFonts w:ascii="Times New Roman" w:hAnsi="Times New Roman" w:cs="Times New Roman"/>
                <w:sz w:val="24"/>
                <w:szCs w:val="24"/>
              </w:rPr>
              <w:t>Ditemukan Hifa pada Sampel</w:t>
            </w:r>
          </w:p>
        </w:tc>
      </w:tr>
      <w:tr w:rsidR="008B57D3" w:rsidRPr="008B57D3" w:rsidTr="008B57D3">
        <w:trPr>
          <w:trHeight w:val="373"/>
        </w:trPr>
        <w:tc>
          <w:tcPr>
            <w:tcW w:w="608" w:type="dxa"/>
            <w:tcBorders>
              <w:top w:val="nil"/>
            </w:tcBorders>
          </w:tcPr>
          <w:p w:rsidR="008B57D3" w:rsidRPr="008B57D3" w:rsidRDefault="008B57D3" w:rsidP="008B57D3">
            <w:pPr>
              <w:pStyle w:val="ListParagraph"/>
              <w:numPr>
                <w:ilvl w:val="0"/>
                <w:numId w:val="3"/>
              </w:numPr>
              <w:spacing w:after="0" w:line="240" w:lineRule="auto"/>
              <w:rPr>
                <w:rFonts w:ascii="Times New Roman" w:hAnsi="Times New Roman" w:cs="Times New Roman"/>
                <w:noProof/>
                <w:sz w:val="24"/>
                <w:szCs w:val="24"/>
              </w:rPr>
            </w:pPr>
          </w:p>
        </w:tc>
        <w:tc>
          <w:tcPr>
            <w:tcW w:w="3036" w:type="dxa"/>
            <w:gridSpan w:val="2"/>
            <w:tcBorders>
              <w:top w:val="nil"/>
            </w:tcBorders>
          </w:tcPr>
          <w:p w:rsidR="008B57D3" w:rsidRPr="008B57D3" w:rsidRDefault="008B57D3" w:rsidP="008B57D3">
            <w:pPr>
              <w:jc w:val="center"/>
              <w:rPr>
                <w:rFonts w:ascii="Times New Roman" w:hAnsi="Times New Roman" w:cs="Times New Roman"/>
                <w:sz w:val="24"/>
                <w:szCs w:val="24"/>
              </w:rPr>
            </w:pPr>
            <w:r w:rsidRPr="008B57D3">
              <w:rPr>
                <w:rFonts w:ascii="Times New Roman" w:hAnsi="Times New Roman" w:cs="Times New Roman"/>
                <w:sz w:val="24"/>
                <w:szCs w:val="24"/>
              </w:rPr>
              <w:t>D</w:t>
            </w:r>
          </w:p>
        </w:tc>
        <w:tc>
          <w:tcPr>
            <w:tcW w:w="3529" w:type="dxa"/>
            <w:gridSpan w:val="2"/>
            <w:tcBorders>
              <w:top w:val="nil"/>
            </w:tcBorders>
          </w:tcPr>
          <w:p w:rsidR="008B57D3" w:rsidRPr="008B57D3" w:rsidRDefault="008B57D3" w:rsidP="008B57D3">
            <w:pPr>
              <w:keepNext/>
              <w:jc w:val="center"/>
              <w:rPr>
                <w:rFonts w:ascii="Times New Roman" w:hAnsi="Times New Roman" w:cs="Times New Roman"/>
                <w:sz w:val="24"/>
                <w:szCs w:val="24"/>
              </w:rPr>
            </w:pPr>
            <w:r w:rsidRPr="008B57D3">
              <w:rPr>
                <w:rFonts w:ascii="Times New Roman" w:hAnsi="Times New Roman" w:cs="Times New Roman"/>
                <w:sz w:val="24"/>
                <w:szCs w:val="24"/>
              </w:rPr>
              <w:t>Ditemukan Hifa pada Sampel</w:t>
            </w:r>
          </w:p>
        </w:tc>
      </w:tr>
    </w:tbl>
    <w:p w:rsidR="008B57D3" w:rsidRPr="00BF3802" w:rsidRDefault="008B57D3" w:rsidP="008B57D3">
      <w:pPr>
        <w:spacing w:before="240"/>
        <w:jc w:val="both"/>
        <w:rPr>
          <w:rFonts w:ascii="Arial" w:hAnsi="Arial" w:cs="Arial"/>
        </w:rPr>
      </w:pPr>
    </w:p>
    <w:p w:rsidR="008B57D3" w:rsidRPr="00BF3802" w:rsidRDefault="008B57D3" w:rsidP="008B57D3">
      <w:pPr>
        <w:spacing w:before="240" w:line="480" w:lineRule="auto"/>
        <w:rPr>
          <w:rFonts w:ascii="Arial" w:hAnsi="Arial" w:cs="Arial"/>
        </w:rPr>
      </w:pPr>
    </w:p>
    <w:p w:rsidR="008B57D3" w:rsidRPr="00BF3802" w:rsidRDefault="008B57D3" w:rsidP="008B57D3">
      <w:pPr>
        <w:spacing w:after="0" w:line="240" w:lineRule="auto"/>
        <w:rPr>
          <w:rFonts w:ascii="Arial" w:hAnsi="Arial" w:cs="Arial"/>
        </w:rPr>
      </w:pPr>
    </w:p>
    <w:p w:rsidR="008B57D3" w:rsidRDefault="008B57D3" w:rsidP="00BC773B">
      <w:pPr>
        <w:spacing w:after="0" w:line="240" w:lineRule="auto"/>
        <w:jc w:val="center"/>
        <w:rPr>
          <w:rFonts w:ascii="Times New Roman" w:hAnsi="Times New Roman" w:cs="Times New Roman"/>
          <w:sz w:val="20"/>
          <w:szCs w:val="20"/>
        </w:rPr>
      </w:pPr>
    </w:p>
    <w:p w:rsidR="008B57D3" w:rsidRDefault="008B57D3" w:rsidP="00BC773B">
      <w:pPr>
        <w:spacing w:after="0" w:line="240" w:lineRule="auto"/>
        <w:jc w:val="center"/>
        <w:rPr>
          <w:rFonts w:ascii="Times New Roman" w:hAnsi="Times New Roman" w:cs="Times New Roman"/>
          <w:sz w:val="20"/>
          <w:szCs w:val="20"/>
        </w:rPr>
      </w:pPr>
    </w:p>
    <w:p w:rsidR="008B57D3" w:rsidRDefault="008B57D3" w:rsidP="00BC773B">
      <w:pPr>
        <w:spacing w:after="0" w:line="240" w:lineRule="auto"/>
        <w:jc w:val="center"/>
        <w:rPr>
          <w:rFonts w:ascii="Times New Roman" w:hAnsi="Times New Roman" w:cs="Times New Roman"/>
          <w:sz w:val="20"/>
          <w:szCs w:val="20"/>
        </w:rPr>
      </w:pPr>
    </w:p>
    <w:p w:rsidR="008B57D3" w:rsidRDefault="008B57D3" w:rsidP="00BC773B">
      <w:pPr>
        <w:spacing w:after="0" w:line="240" w:lineRule="auto"/>
        <w:jc w:val="center"/>
        <w:rPr>
          <w:rFonts w:ascii="Times New Roman" w:hAnsi="Times New Roman" w:cs="Times New Roman"/>
          <w:sz w:val="20"/>
          <w:szCs w:val="20"/>
        </w:rPr>
      </w:pPr>
    </w:p>
    <w:p w:rsidR="008B57D3" w:rsidRPr="008B57D3" w:rsidRDefault="008B57D3" w:rsidP="008B57D3">
      <w:pPr>
        <w:ind w:firstLine="709"/>
        <w:jc w:val="both"/>
        <w:rPr>
          <w:rFonts w:ascii="Times New Roman" w:hAnsi="Times New Roman" w:cs="Times New Roman"/>
          <w:sz w:val="24"/>
          <w:szCs w:val="24"/>
        </w:rPr>
      </w:pPr>
      <w:r w:rsidRPr="008B57D3">
        <w:rPr>
          <w:rFonts w:ascii="Times New Roman" w:hAnsi="Times New Roman" w:cs="Times New Roman"/>
          <w:sz w:val="24"/>
          <w:szCs w:val="24"/>
        </w:rPr>
        <w:t>(Sumber: Data Primer, 2024)</w:t>
      </w:r>
    </w:p>
    <w:p w:rsidR="008B57D3" w:rsidRDefault="008B57D3" w:rsidP="00BC773B">
      <w:pPr>
        <w:spacing w:after="0" w:line="240" w:lineRule="auto"/>
        <w:jc w:val="center"/>
        <w:rPr>
          <w:rFonts w:ascii="Times New Roman" w:hAnsi="Times New Roman" w:cs="Times New Roman"/>
          <w:sz w:val="20"/>
          <w:szCs w:val="20"/>
        </w:rPr>
      </w:pPr>
    </w:p>
    <w:p w:rsidR="008B57D3" w:rsidRPr="008B57D3" w:rsidRDefault="008B57D3" w:rsidP="008B57D3">
      <w:pPr>
        <w:pStyle w:val="Caption"/>
        <w:spacing w:after="0"/>
        <w:ind w:left="1560" w:hanging="851"/>
        <w:rPr>
          <w:i w:val="0"/>
          <w:iCs w:val="0"/>
          <w:color w:val="000000" w:themeColor="text1"/>
          <w:sz w:val="24"/>
          <w:szCs w:val="24"/>
        </w:rPr>
      </w:pPr>
      <w:r w:rsidRPr="008B57D3">
        <w:rPr>
          <w:i w:val="0"/>
          <w:iCs w:val="0"/>
          <w:color w:val="000000" w:themeColor="text1"/>
          <w:sz w:val="24"/>
          <w:szCs w:val="24"/>
        </w:rPr>
        <w:t xml:space="preserve">Tabel 4.2 Hasil Pengamatan Karakteristik Koloni pada Media PDA dan Mikroskopik Menggunakan </w:t>
      </w:r>
      <w:r w:rsidRPr="008B57D3">
        <w:rPr>
          <w:color w:val="000000" w:themeColor="text1"/>
          <w:sz w:val="24"/>
          <w:szCs w:val="24"/>
        </w:rPr>
        <w:t>Lactopenol Cotton Blue</w:t>
      </w:r>
    </w:p>
    <w:tbl>
      <w:tblPr>
        <w:tblStyle w:val="TableGrid"/>
        <w:tblW w:w="8080" w:type="dxa"/>
        <w:tblInd w:w="70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87"/>
        <w:gridCol w:w="997"/>
        <w:gridCol w:w="421"/>
        <w:gridCol w:w="1422"/>
        <w:gridCol w:w="851"/>
        <w:gridCol w:w="850"/>
        <w:gridCol w:w="851"/>
        <w:gridCol w:w="1701"/>
      </w:tblGrid>
      <w:tr w:rsidR="008B57D3" w:rsidRPr="008B57D3" w:rsidTr="008418A5">
        <w:trPr>
          <w:trHeight w:val="401"/>
        </w:trPr>
        <w:tc>
          <w:tcPr>
            <w:tcW w:w="987" w:type="dxa"/>
            <w:vMerge w:val="restart"/>
            <w:vAlign w:val="center"/>
          </w:tcPr>
          <w:p w:rsidR="008B57D3" w:rsidRPr="008B57D3" w:rsidRDefault="008B57D3" w:rsidP="008418A5">
            <w:pPr>
              <w:ind w:left="-105"/>
              <w:rPr>
                <w:rFonts w:ascii="Times New Roman" w:hAnsi="Times New Roman" w:cs="Times New Roman"/>
                <w:b/>
                <w:bCs/>
                <w:sz w:val="20"/>
                <w:szCs w:val="20"/>
              </w:rPr>
            </w:pPr>
            <w:r w:rsidRPr="008B57D3">
              <w:rPr>
                <w:rFonts w:ascii="Times New Roman" w:hAnsi="Times New Roman" w:cs="Times New Roman"/>
                <w:b/>
                <w:bCs/>
                <w:sz w:val="20"/>
                <w:szCs w:val="20"/>
              </w:rPr>
              <w:t>Kode Sampel</w:t>
            </w:r>
          </w:p>
        </w:tc>
        <w:tc>
          <w:tcPr>
            <w:tcW w:w="1418" w:type="dxa"/>
            <w:gridSpan w:val="2"/>
            <w:vMerge w:val="restart"/>
            <w:vAlign w:val="center"/>
          </w:tcPr>
          <w:p w:rsidR="008B57D3" w:rsidRPr="008B57D3" w:rsidRDefault="008B57D3" w:rsidP="008418A5">
            <w:pPr>
              <w:ind w:left="-99"/>
              <w:jc w:val="center"/>
              <w:rPr>
                <w:rFonts w:ascii="Times New Roman" w:hAnsi="Times New Roman" w:cs="Times New Roman"/>
                <w:b/>
                <w:bCs/>
                <w:sz w:val="20"/>
                <w:szCs w:val="20"/>
              </w:rPr>
            </w:pPr>
            <w:r w:rsidRPr="008B57D3">
              <w:rPr>
                <w:rFonts w:ascii="Times New Roman" w:hAnsi="Times New Roman" w:cs="Times New Roman"/>
                <w:b/>
                <w:bCs/>
                <w:sz w:val="20"/>
                <w:szCs w:val="20"/>
              </w:rPr>
              <w:t>Pengulangan</w:t>
            </w:r>
          </w:p>
        </w:tc>
        <w:tc>
          <w:tcPr>
            <w:tcW w:w="3974" w:type="dxa"/>
            <w:gridSpan w:val="4"/>
            <w:vAlign w:val="center"/>
          </w:tcPr>
          <w:p w:rsidR="008B57D3" w:rsidRPr="008B57D3" w:rsidRDefault="008B57D3" w:rsidP="008418A5">
            <w:pPr>
              <w:jc w:val="center"/>
              <w:rPr>
                <w:rFonts w:ascii="Times New Roman" w:hAnsi="Times New Roman" w:cs="Times New Roman"/>
                <w:b/>
                <w:bCs/>
                <w:sz w:val="20"/>
                <w:szCs w:val="20"/>
              </w:rPr>
            </w:pPr>
            <w:r w:rsidRPr="008B57D3">
              <w:rPr>
                <w:rFonts w:ascii="Times New Roman" w:hAnsi="Times New Roman" w:cs="Times New Roman"/>
                <w:b/>
                <w:bCs/>
                <w:sz w:val="20"/>
                <w:szCs w:val="20"/>
              </w:rPr>
              <w:t>Hasil Penelitian</w:t>
            </w:r>
          </w:p>
        </w:tc>
        <w:tc>
          <w:tcPr>
            <w:tcW w:w="1701" w:type="dxa"/>
            <w:vMerge w:val="restart"/>
            <w:vAlign w:val="center"/>
          </w:tcPr>
          <w:p w:rsidR="008B57D3" w:rsidRPr="008B57D3" w:rsidRDefault="008B57D3" w:rsidP="008418A5">
            <w:pPr>
              <w:jc w:val="center"/>
              <w:rPr>
                <w:rFonts w:ascii="Times New Roman" w:hAnsi="Times New Roman" w:cs="Times New Roman"/>
                <w:b/>
                <w:bCs/>
                <w:sz w:val="20"/>
                <w:szCs w:val="20"/>
              </w:rPr>
            </w:pPr>
            <w:r w:rsidRPr="008B57D3">
              <w:rPr>
                <w:rFonts w:ascii="Times New Roman" w:hAnsi="Times New Roman" w:cs="Times New Roman"/>
                <w:b/>
                <w:bCs/>
                <w:sz w:val="20"/>
                <w:szCs w:val="20"/>
              </w:rPr>
              <w:t>Keterangan</w:t>
            </w:r>
          </w:p>
        </w:tc>
      </w:tr>
      <w:tr w:rsidR="008B57D3" w:rsidRPr="008B57D3" w:rsidTr="008418A5">
        <w:trPr>
          <w:trHeight w:val="446"/>
        </w:trPr>
        <w:tc>
          <w:tcPr>
            <w:tcW w:w="987" w:type="dxa"/>
            <w:vMerge/>
          </w:tcPr>
          <w:p w:rsidR="008B57D3" w:rsidRPr="008B57D3" w:rsidRDefault="008B57D3" w:rsidP="008418A5">
            <w:pPr>
              <w:rPr>
                <w:rFonts w:ascii="Times New Roman" w:hAnsi="Times New Roman" w:cs="Times New Roman"/>
                <w:b/>
                <w:bCs/>
                <w:sz w:val="20"/>
                <w:szCs w:val="20"/>
              </w:rPr>
            </w:pPr>
          </w:p>
        </w:tc>
        <w:tc>
          <w:tcPr>
            <w:tcW w:w="1418" w:type="dxa"/>
            <w:gridSpan w:val="2"/>
            <w:vMerge/>
            <w:tcBorders>
              <w:bottom w:val="single" w:sz="4" w:space="0" w:color="auto"/>
            </w:tcBorders>
          </w:tcPr>
          <w:p w:rsidR="008B57D3" w:rsidRPr="008B57D3" w:rsidRDefault="008B57D3" w:rsidP="008418A5">
            <w:pPr>
              <w:rPr>
                <w:rFonts w:ascii="Times New Roman" w:hAnsi="Times New Roman" w:cs="Times New Roman"/>
                <w:b/>
                <w:bCs/>
                <w:sz w:val="20"/>
                <w:szCs w:val="20"/>
              </w:rPr>
            </w:pPr>
          </w:p>
        </w:tc>
        <w:tc>
          <w:tcPr>
            <w:tcW w:w="2273" w:type="dxa"/>
            <w:gridSpan w:val="2"/>
            <w:tcBorders>
              <w:bottom w:val="single" w:sz="4" w:space="0" w:color="auto"/>
            </w:tcBorders>
            <w:vAlign w:val="center"/>
          </w:tcPr>
          <w:p w:rsidR="008B57D3" w:rsidRPr="008B57D3" w:rsidRDefault="008B57D3" w:rsidP="008418A5">
            <w:pPr>
              <w:ind w:left="-109"/>
              <w:jc w:val="center"/>
              <w:rPr>
                <w:rFonts w:ascii="Times New Roman" w:hAnsi="Times New Roman" w:cs="Times New Roman"/>
                <w:b/>
                <w:bCs/>
                <w:sz w:val="20"/>
                <w:szCs w:val="20"/>
              </w:rPr>
            </w:pPr>
            <w:r w:rsidRPr="008B57D3">
              <w:rPr>
                <w:rFonts w:ascii="Times New Roman" w:hAnsi="Times New Roman" w:cs="Times New Roman"/>
                <w:b/>
                <w:bCs/>
                <w:sz w:val="20"/>
                <w:szCs w:val="20"/>
              </w:rPr>
              <w:t>Karakteristik Koloni</w:t>
            </w:r>
          </w:p>
        </w:tc>
        <w:tc>
          <w:tcPr>
            <w:tcW w:w="1701" w:type="dxa"/>
            <w:gridSpan w:val="2"/>
            <w:tcBorders>
              <w:bottom w:val="single" w:sz="4" w:space="0" w:color="auto"/>
            </w:tcBorders>
            <w:vAlign w:val="center"/>
          </w:tcPr>
          <w:p w:rsidR="008B57D3" w:rsidRPr="008B57D3" w:rsidRDefault="008B57D3" w:rsidP="008418A5">
            <w:pPr>
              <w:ind w:left="-393"/>
              <w:jc w:val="center"/>
              <w:rPr>
                <w:rFonts w:ascii="Times New Roman" w:hAnsi="Times New Roman" w:cs="Times New Roman"/>
                <w:b/>
                <w:bCs/>
                <w:sz w:val="20"/>
                <w:szCs w:val="20"/>
              </w:rPr>
            </w:pPr>
            <w:r w:rsidRPr="008B57D3">
              <w:rPr>
                <w:rFonts w:ascii="Times New Roman" w:hAnsi="Times New Roman" w:cs="Times New Roman"/>
                <w:b/>
                <w:bCs/>
                <w:sz w:val="20"/>
                <w:szCs w:val="20"/>
              </w:rPr>
              <w:t>Mikroskopik</w:t>
            </w:r>
          </w:p>
        </w:tc>
        <w:tc>
          <w:tcPr>
            <w:tcW w:w="1701" w:type="dxa"/>
            <w:vMerge/>
            <w:tcBorders>
              <w:bottom w:val="single" w:sz="4" w:space="0" w:color="auto"/>
            </w:tcBorders>
          </w:tcPr>
          <w:p w:rsidR="008B57D3" w:rsidRPr="008B57D3" w:rsidRDefault="008B57D3" w:rsidP="008418A5">
            <w:pPr>
              <w:rPr>
                <w:rFonts w:ascii="Times New Roman" w:hAnsi="Times New Roman" w:cs="Times New Roman"/>
                <w:b/>
                <w:bCs/>
                <w:sz w:val="20"/>
                <w:szCs w:val="20"/>
              </w:rPr>
            </w:pPr>
          </w:p>
        </w:tc>
      </w:tr>
      <w:tr w:rsidR="008B57D3" w:rsidRPr="008B57D3" w:rsidTr="008418A5">
        <w:trPr>
          <w:trHeight w:val="704"/>
        </w:trPr>
        <w:tc>
          <w:tcPr>
            <w:tcW w:w="987" w:type="dxa"/>
            <w:vMerge w:val="restart"/>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A</w:t>
            </w:r>
          </w:p>
        </w:tc>
        <w:tc>
          <w:tcPr>
            <w:tcW w:w="1418" w:type="dxa"/>
            <w:gridSpan w:val="2"/>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1a</w:t>
            </w:r>
          </w:p>
        </w:tc>
        <w:tc>
          <w:tcPr>
            <w:tcW w:w="2273" w:type="dxa"/>
            <w:gridSpan w:val="2"/>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Bagian atas berwarna orange-kehitaman, bagian bawah berwarna orange, permukaan seperti kapas</w:t>
            </w:r>
          </w:p>
        </w:tc>
        <w:tc>
          <w:tcPr>
            <w:tcW w:w="1701" w:type="dxa"/>
            <w:gridSpan w:val="2"/>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Terdapat mikrokonidia, konidiofora, dan hifa</w:t>
            </w:r>
          </w:p>
        </w:tc>
        <w:tc>
          <w:tcPr>
            <w:tcW w:w="1701" w:type="dxa"/>
            <w:tcBorders>
              <w:bottom w:val="nil"/>
            </w:tcBorders>
          </w:tcPr>
          <w:p w:rsidR="008B57D3" w:rsidRPr="008B57D3" w:rsidRDefault="008B57D3" w:rsidP="008418A5">
            <w:pPr>
              <w:rPr>
                <w:rFonts w:ascii="Times New Roman" w:hAnsi="Times New Roman" w:cs="Times New Roman"/>
                <w:i/>
                <w:iCs/>
                <w:sz w:val="20"/>
                <w:szCs w:val="20"/>
              </w:rPr>
            </w:pPr>
            <w:r w:rsidRPr="008B57D3">
              <w:rPr>
                <w:rFonts w:ascii="Times New Roman" w:hAnsi="Times New Roman" w:cs="Times New Roman"/>
                <w:i/>
                <w:iCs/>
                <w:sz w:val="20"/>
                <w:szCs w:val="20"/>
              </w:rPr>
              <w:t>Epidermophyton sp</w:t>
            </w:r>
          </w:p>
        </w:tc>
      </w:tr>
      <w:tr w:rsidR="008B57D3" w:rsidRPr="008B57D3" w:rsidTr="008418A5">
        <w:trPr>
          <w:trHeight w:val="1254"/>
        </w:trPr>
        <w:tc>
          <w:tcPr>
            <w:tcW w:w="987" w:type="dxa"/>
            <w:vMerge/>
          </w:tcPr>
          <w:p w:rsidR="008B57D3" w:rsidRPr="008B57D3" w:rsidRDefault="008B57D3" w:rsidP="008418A5">
            <w:pPr>
              <w:rPr>
                <w:rFonts w:ascii="Times New Roman" w:hAnsi="Times New Roman" w:cs="Times New Roman"/>
                <w:sz w:val="20"/>
                <w:szCs w:val="20"/>
              </w:rPr>
            </w:pPr>
          </w:p>
        </w:tc>
        <w:tc>
          <w:tcPr>
            <w:tcW w:w="1418"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1b</w:t>
            </w:r>
          </w:p>
        </w:tc>
        <w:tc>
          <w:tcPr>
            <w:tcW w:w="2273"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Bagian atas berwarna putih coklat, bagian bawah putih coklat, dan berserabut</w:t>
            </w:r>
          </w:p>
        </w:tc>
        <w:tc>
          <w:tcPr>
            <w:tcW w:w="1701"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Terdapat konidi, fesikel, konidiofora, dan hifa</w:t>
            </w:r>
          </w:p>
        </w:tc>
        <w:tc>
          <w:tcPr>
            <w:tcW w:w="1701" w:type="dxa"/>
            <w:tcBorders>
              <w:top w:val="nil"/>
              <w:bottom w:val="nil"/>
            </w:tcBorders>
          </w:tcPr>
          <w:p w:rsidR="008B57D3" w:rsidRPr="008B57D3" w:rsidRDefault="008B57D3" w:rsidP="008418A5">
            <w:pPr>
              <w:rPr>
                <w:rFonts w:ascii="Times New Roman" w:hAnsi="Times New Roman" w:cs="Times New Roman"/>
                <w:i/>
                <w:iCs/>
                <w:sz w:val="20"/>
                <w:szCs w:val="20"/>
              </w:rPr>
            </w:pPr>
            <w:r w:rsidRPr="008B57D3">
              <w:rPr>
                <w:rFonts w:ascii="Times New Roman" w:hAnsi="Times New Roman" w:cs="Times New Roman"/>
                <w:i/>
                <w:iCs/>
                <w:sz w:val="20"/>
                <w:szCs w:val="20"/>
              </w:rPr>
              <w:t>Aspergillus wentii</w:t>
            </w:r>
          </w:p>
        </w:tc>
      </w:tr>
      <w:tr w:rsidR="008B57D3" w:rsidRPr="008B57D3" w:rsidTr="008418A5">
        <w:tc>
          <w:tcPr>
            <w:tcW w:w="987" w:type="dxa"/>
            <w:vMerge/>
          </w:tcPr>
          <w:p w:rsidR="008B57D3" w:rsidRPr="008B57D3" w:rsidRDefault="008B57D3" w:rsidP="008418A5">
            <w:pPr>
              <w:rPr>
                <w:rFonts w:ascii="Times New Roman" w:hAnsi="Times New Roman" w:cs="Times New Roman"/>
                <w:sz w:val="20"/>
                <w:szCs w:val="20"/>
              </w:rPr>
            </w:pPr>
          </w:p>
        </w:tc>
        <w:tc>
          <w:tcPr>
            <w:tcW w:w="1418"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2</w:t>
            </w:r>
          </w:p>
        </w:tc>
        <w:tc>
          <w:tcPr>
            <w:tcW w:w="2273"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Koloni bagian atas dan bawah berwarna putih</w:t>
            </w:r>
          </w:p>
        </w:tc>
        <w:tc>
          <w:tcPr>
            <w:tcW w:w="1701"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Ditemukan hifa dan mikrokonidia</w:t>
            </w:r>
          </w:p>
        </w:tc>
        <w:tc>
          <w:tcPr>
            <w:tcW w:w="1701" w:type="dxa"/>
            <w:tcBorders>
              <w:top w:val="nil"/>
              <w:bottom w:val="nil"/>
            </w:tcBorders>
          </w:tcPr>
          <w:p w:rsidR="008B57D3" w:rsidRPr="008B57D3" w:rsidRDefault="008B57D3" w:rsidP="008418A5">
            <w:pPr>
              <w:rPr>
                <w:rFonts w:ascii="Times New Roman" w:hAnsi="Times New Roman" w:cs="Times New Roman"/>
                <w:i/>
                <w:iCs/>
                <w:sz w:val="20"/>
                <w:szCs w:val="20"/>
              </w:rPr>
            </w:pPr>
            <w:r w:rsidRPr="008B57D3">
              <w:rPr>
                <w:rFonts w:ascii="Times New Roman" w:hAnsi="Times New Roman" w:cs="Times New Roman"/>
                <w:i/>
                <w:iCs/>
                <w:sz w:val="20"/>
                <w:szCs w:val="20"/>
              </w:rPr>
              <w:t>Malassezia sp</w:t>
            </w:r>
          </w:p>
        </w:tc>
      </w:tr>
      <w:tr w:rsidR="008B57D3" w:rsidRPr="008B57D3" w:rsidTr="008418A5">
        <w:tc>
          <w:tcPr>
            <w:tcW w:w="987" w:type="dxa"/>
            <w:vMerge/>
          </w:tcPr>
          <w:p w:rsidR="008B57D3" w:rsidRPr="008B57D3" w:rsidRDefault="008B57D3" w:rsidP="008418A5">
            <w:pPr>
              <w:rPr>
                <w:rFonts w:ascii="Times New Roman" w:hAnsi="Times New Roman" w:cs="Times New Roman"/>
                <w:sz w:val="20"/>
                <w:szCs w:val="20"/>
              </w:rPr>
            </w:pPr>
          </w:p>
        </w:tc>
        <w:tc>
          <w:tcPr>
            <w:tcW w:w="1418" w:type="dxa"/>
            <w:gridSpan w:val="2"/>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3</w:t>
            </w:r>
          </w:p>
        </w:tc>
        <w:tc>
          <w:tcPr>
            <w:tcW w:w="2273" w:type="dxa"/>
            <w:gridSpan w:val="2"/>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Koloni bagian atas dan bawah berwarna putih</w:t>
            </w:r>
          </w:p>
        </w:tc>
        <w:tc>
          <w:tcPr>
            <w:tcW w:w="1701" w:type="dxa"/>
            <w:gridSpan w:val="2"/>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Ditemukan hifa dan mikrokonidia</w:t>
            </w:r>
          </w:p>
        </w:tc>
        <w:tc>
          <w:tcPr>
            <w:tcW w:w="1701" w:type="dxa"/>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i/>
                <w:iCs/>
                <w:sz w:val="20"/>
                <w:szCs w:val="20"/>
              </w:rPr>
              <w:t>Malassezia sp</w:t>
            </w:r>
          </w:p>
        </w:tc>
      </w:tr>
      <w:tr w:rsidR="008B57D3" w:rsidRPr="008B57D3" w:rsidTr="008418A5">
        <w:tc>
          <w:tcPr>
            <w:tcW w:w="987" w:type="dxa"/>
            <w:vMerge w:val="restart"/>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B</w:t>
            </w:r>
          </w:p>
        </w:tc>
        <w:tc>
          <w:tcPr>
            <w:tcW w:w="1418" w:type="dxa"/>
            <w:gridSpan w:val="2"/>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1</w:t>
            </w:r>
          </w:p>
        </w:tc>
        <w:tc>
          <w:tcPr>
            <w:tcW w:w="2273" w:type="dxa"/>
            <w:gridSpan w:val="2"/>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Koloni bagian atas dan bawah hijau, permukaan kapas</w:t>
            </w:r>
          </w:p>
        </w:tc>
        <w:tc>
          <w:tcPr>
            <w:tcW w:w="1701" w:type="dxa"/>
            <w:gridSpan w:val="2"/>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Terdapat konidi, sterigmata, konidiofora, dan hifa</w:t>
            </w:r>
          </w:p>
        </w:tc>
        <w:tc>
          <w:tcPr>
            <w:tcW w:w="1701" w:type="dxa"/>
            <w:tcBorders>
              <w:bottom w:val="nil"/>
            </w:tcBorders>
          </w:tcPr>
          <w:p w:rsidR="008B57D3" w:rsidRPr="008B57D3" w:rsidRDefault="008B57D3" w:rsidP="008418A5">
            <w:pPr>
              <w:rPr>
                <w:rFonts w:ascii="Times New Roman" w:hAnsi="Times New Roman" w:cs="Times New Roman"/>
                <w:i/>
                <w:iCs/>
                <w:sz w:val="20"/>
                <w:szCs w:val="20"/>
              </w:rPr>
            </w:pPr>
            <w:r w:rsidRPr="008B57D3">
              <w:rPr>
                <w:rFonts w:ascii="Times New Roman" w:hAnsi="Times New Roman" w:cs="Times New Roman"/>
                <w:i/>
                <w:iCs/>
                <w:sz w:val="20"/>
                <w:szCs w:val="20"/>
              </w:rPr>
              <w:t>Penicililum sp</w:t>
            </w:r>
          </w:p>
        </w:tc>
      </w:tr>
      <w:tr w:rsidR="008B57D3" w:rsidRPr="008B57D3" w:rsidTr="008418A5">
        <w:tc>
          <w:tcPr>
            <w:tcW w:w="987" w:type="dxa"/>
            <w:vMerge/>
          </w:tcPr>
          <w:p w:rsidR="008B57D3" w:rsidRPr="008B57D3" w:rsidRDefault="008B57D3" w:rsidP="008418A5">
            <w:pPr>
              <w:rPr>
                <w:rFonts w:ascii="Times New Roman" w:hAnsi="Times New Roman" w:cs="Times New Roman"/>
                <w:sz w:val="20"/>
                <w:szCs w:val="20"/>
              </w:rPr>
            </w:pPr>
          </w:p>
        </w:tc>
        <w:tc>
          <w:tcPr>
            <w:tcW w:w="1418"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2</w:t>
            </w:r>
          </w:p>
        </w:tc>
        <w:tc>
          <w:tcPr>
            <w:tcW w:w="2273"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Koloni bagian atas dan bawah hijau, permukaan kapas</w:t>
            </w:r>
          </w:p>
        </w:tc>
        <w:tc>
          <w:tcPr>
            <w:tcW w:w="1701"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Terdapat konidi, sterigmata, konidiofora, dan hifa</w:t>
            </w:r>
          </w:p>
        </w:tc>
        <w:tc>
          <w:tcPr>
            <w:tcW w:w="1701" w:type="dxa"/>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i/>
                <w:iCs/>
                <w:sz w:val="20"/>
                <w:szCs w:val="20"/>
              </w:rPr>
              <w:t>Penicililum sp</w:t>
            </w:r>
          </w:p>
        </w:tc>
      </w:tr>
      <w:tr w:rsidR="008B57D3" w:rsidRPr="008B57D3" w:rsidTr="008418A5">
        <w:tc>
          <w:tcPr>
            <w:tcW w:w="987" w:type="dxa"/>
            <w:vMerge/>
            <w:tcBorders>
              <w:bottom w:val="single" w:sz="4" w:space="0" w:color="auto"/>
            </w:tcBorders>
          </w:tcPr>
          <w:p w:rsidR="008B57D3" w:rsidRPr="008B57D3" w:rsidRDefault="008B57D3" w:rsidP="008418A5">
            <w:pPr>
              <w:rPr>
                <w:rFonts w:ascii="Times New Roman" w:hAnsi="Times New Roman" w:cs="Times New Roman"/>
                <w:sz w:val="20"/>
                <w:szCs w:val="20"/>
              </w:rPr>
            </w:pPr>
          </w:p>
        </w:tc>
        <w:tc>
          <w:tcPr>
            <w:tcW w:w="1418" w:type="dxa"/>
            <w:gridSpan w:val="2"/>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3</w:t>
            </w:r>
          </w:p>
        </w:tc>
        <w:tc>
          <w:tcPr>
            <w:tcW w:w="2273" w:type="dxa"/>
            <w:gridSpan w:val="2"/>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Koloni bagian atas dan bawah hijau, memiliki kapas</w:t>
            </w:r>
          </w:p>
        </w:tc>
        <w:tc>
          <w:tcPr>
            <w:tcW w:w="1701" w:type="dxa"/>
            <w:gridSpan w:val="2"/>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Terdapat konidi, sterigmata, konidiofora, dan hifa</w:t>
            </w:r>
          </w:p>
        </w:tc>
        <w:tc>
          <w:tcPr>
            <w:tcW w:w="1701" w:type="dxa"/>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i/>
                <w:iCs/>
                <w:sz w:val="20"/>
                <w:szCs w:val="20"/>
              </w:rPr>
              <w:t>Penicililum sp</w:t>
            </w:r>
          </w:p>
        </w:tc>
      </w:tr>
      <w:tr w:rsidR="008B57D3" w:rsidRPr="008B57D3" w:rsidTr="008418A5">
        <w:tc>
          <w:tcPr>
            <w:tcW w:w="987" w:type="dxa"/>
            <w:vMerge w:val="restart"/>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lastRenderedPageBreak/>
              <w:t>C</w:t>
            </w:r>
          </w:p>
        </w:tc>
        <w:tc>
          <w:tcPr>
            <w:tcW w:w="1418" w:type="dxa"/>
            <w:gridSpan w:val="2"/>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1</w:t>
            </w:r>
          </w:p>
        </w:tc>
        <w:tc>
          <w:tcPr>
            <w:tcW w:w="2273" w:type="dxa"/>
            <w:gridSpan w:val="2"/>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Koloni bagian atas dan bawah hijau, memiliki kapas</w:t>
            </w:r>
          </w:p>
        </w:tc>
        <w:tc>
          <w:tcPr>
            <w:tcW w:w="1701" w:type="dxa"/>
            <w:gridSpan w:val="2"/>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Terdapat konidi, sterigmata, konidiofora, dan hifa</w:t>
            </w:r>
          </w:p>
        </w:tc>
        <w:tc>
          <w:tcPr>
            <w:tcW w:w="1701" w:type="dxa"/>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i/>
                <w:iCs/>
                <w:sz w:val="20"/>
                <w:szCs w:val="20"/>
              </w:rPr>
              <w:t>Penicililum sp</w:t>
            </w:r>
          </w:p>
        </w:tc>
      </w:tr>
      <w:tr w:rsidR="008B57D3" w:rsidRPr="008B57D3" w:rsidTr="008418A5">
        <w:tc>
          <w:tcPr>
            <w:tcW w:w="987" w:type="dxa"/>
            <w:vMerge/>
            <w:tcBorders>
              <w:bottom w:val="single" w:sz="4" w:space="0" w:color="auto"/>
            </w:tcBorders>
          </w:tcPr>
          <w:p w:rsidR="008B57D3" w:rsidRPr="008B57D3" w:rsidRDefault="008B57D3" w:rsidP="008418A5">
            <w:pPr>
              <w:rPr>
                <w:rFonts w:ascii="Times New Roman" w:hAnsi="Times New Roman" w:cs="Times New Roman"/>
                <w:sz w:val="20"/>
                <w:szCs w:val="20"/>
              </w:rPr>
            </w:pPr>
          </w:p>
        </w:tc>
        <w:tc>
          <w:tcPr>
            <w:tcW w:w="1418"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2</w:t>
            </w:r>
          </w:p>
        </w:tc>
        <w:tc>
          <w:tcPr>
            <w:tcW w:w="2273"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Koloni bagian atas dan bawah hijau, memiliki kapas</w:t>
            </w:r>
          </w:p>
        </w:tc>
        <w:tc>
          <w:tcPr>
            <w:tcW w:w="1701"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Terdapat konidi, sterigmata, konidiofora, dan hifa</w:t>
            </w:r>
          </w:p>
        </w:tc>
        <w:tc>
          <w:tcPr>
            <w:tcW w:w="1701" w:type="dxa"/>
            <w:tcBorders>
              <w:top w:val="nil"/>
              <w:bottom w:val="nil"/>
            </w:tcBorders>
          </w:tcPr>
          <w:p w:rsidR="008B57D3" w:rsidRPr="008B57D3" w:rsidRDefault="008B57D3" w:rsidP="008418A5">
            <w:pPr>
              <w:rPr>
                <w:rFonts w:ascii="Times New Roman" w:hAnsi="Times New Roman" w:cs="Times New Roman"/>
                <w:i/>
                <w:iCs/>
                <w:sz w:val="20"/>
                <w:szCs w:val="20"/>
              </w:rPr>
            </w:pPr>
            <w:r w:rsidRPr="008B57D3">
              <w:rPr>
                <w:rFonts w:ascii="Times New Roman" w:hAnsi="Times New Roman" w:cs="Times New Roman"/>
                <w:i/>
                <w:iCs/>
                <w:sz w:val="20"/>
                <w:szCs w:val="20"/>
              </w:rPr>
              <w:t>Penicililum sp</w:t>
            </w:r>
          </w:p>
        </w:tc>
      </w:tr>
      <w:tr w:rsidR="008B57D3" w:rsidRPr="008B57D3" w:rsidTr="008418A5">
        <w:trPr>
          <w:trHeight w:val="300"/>
        </w:trPr>
        <w:tc>
          <w:tcPr>
            <w:tcW w:w="987" w:type="dxa"/>
            <w:vMerge/>
            <w:tcBorders>
              <w:top w:val="single" w:sz="4" w:space="0" w:color="auto"/>
              <w:bottom w:val="single" w:sz="4" w:space="0" w:color="auto"/>
            </w:tcBorders>
          </w:tcPr>
          <w:p w:rsidR="008B57D3" w:rsidRPr="008B57D3" w:rsidRDefault="008B57D3" w:rsidP="008418A5">
            <w:pPr>
              <w:rPr>
                <w:rFonts w:ascii="Times New Roman" w:hAnsi="Times New Roman" w:cs="Times New Roman"/>
                <w:sz w:val="20"/>
                <w:szCs w:val="20"/>
              </w:rPr>
            </w:pPr>
          </w:p>
        </w:tc>
        <w:tc>
          <w:tcPr>
            <w:tcW w:w="1418" w:type="dxa"/>
            <w:gridSpan w:val="2"/>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3</w:t>
            </w:r>
          </w:p>
        </w:tc>
        <w:tc>
          <w:tcPr>
            <w:tcW w:w="2273" w:type="dxa"/>
            <w:gridSpan w:val="2"/>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Koloni bagian atas dan bawah hijau, memiliki kapas</w:t>
            </w:r>
          </w:p>
        </w:tc>
        <w:tc>
          <w:tcPr>
            <w:tcW w:w="1701" w:type="dxa"/>
            <w:gridSpan w:val="2"/>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Terdapat konidi, sterigmata, konidiofora, dan hifa</w:t>
            </w:r>
          </w:p>
        </w:tc>
        <w:tc>
          <w:tcPr>
            <w:tcW w:w="1701" w:type="dxa"/>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i/>
                <w:iCs/>
                <w:sz w:val="20"/>
                <w:szCs w:val="20"/>
              </w:rPr>
              <w:t>Penicililum sp</w:t>
            </w:r>
          </w:p>
        </w:tc>
      </w:tr>
      <w:tr w:rsidR="008B57D3" w:rsidRPr="008B57D3" w:rsidTr="008418A5">
        <w:trPr>
          <w:gridAfter w:val="2"/>
          <w:wAfter w:w="2552" w:type="dxa"/>
          <w:trHeight w:val="650"/>
        </w:trPr>
        <w:tc>
          <w:tcPr>
            <w:tcW w:w="1984" w:type="dxa"/>
            <w:gridSpan w:val="2"/>
            <w:tcBorders>
              <w:top w:val="single" w:sz="4" w:space="0" w:color="auto"/>
              <w:bottom w:val="nil"/>
            </w:tcBorders>
          </w:tcPr>
          <w:p w:rsidR="008B57D3" w:rsidRPr="008B57D3" w:rsidRDefault="008B57D3" w:rsidP="008418A5">
            <w:pPr>
              <w:rPr>
                <w:rFonts w:ascii="Times New Roman" w:hAnsi="Times New Roman" w:cs="Times New Roman"/>
                <w:sz w:val="20"/>
                <w:szCs w:val="20"/>
              </w:rPr>
            </w:pPr>
          </w:p>
        </w:tc>
        <w:tc>
          <w:tcPr>
            <w:tcW w:w="1843" w:type="dxa"/>
            <w:gridSpan w:val="2"/>
            <w:tcBorders>
              <w:top w:val="single" w:sz="4" w:space="0" w:color="auto"/>
              <w:bottom w:val="nil"/>
            </w:tcBorders>
          </w:tcPr>
          <w:p w:rsidR="008B57D3" w:rsidRPr="008B57D3" w:rsidRDefault="008B57D3" w:rsidP="008418A5">
            <w:pPr>
              <w:rPr>
                <w:rFonts w:ascii="Times New Roman" w:hAnsi="Times New Roman" w:cs="Times New Roman"/>
                <w:sz w:val="20"/>
                <w:szCs w:val="20"/>
              </w:rPr>
            </w:pPr>
          </w:p>
        </w:tc>
        <w:tc>
          <w:tcPr>
            <w:tcW w:w="1701" w:type="dxa"/>
            <w:gridSpan w:val="2"/>
            <w:tcBorders>
              <w:top w:val="single" w:sz="4" w:space="0" w:color="auto"/>
              <w:bottom w:val="nil"/>
            </w:tcBorders>
          </w:tcPr>
          <w:p w:rsidR="008B57D3" w:rsidRPr="008B57D3" w:rsidRDefault="008B57D3" w:rsidP="008418A5">
            <w:pPr>
              <w:rPr>
                <w:rFonts w:ascii="Times New Roman" w:hAnsi="Times New Roman" w:cs="Times New Roman"/>
                <w:i/>
                <w:iCs/>
                <w:sz w:val="20"/>
                <w:szCs w:val="20"/>
              </w:rPr>
            </w:pPr>
          </w:p>
        </w:tc>
      </w:tr>
      <w:tr w:rsidR="008B57D3" w:rsidRPr="008B57D3" w:rsidTr="008418A5">
        <w:trPr>
          <w:trHeight w:val="650"/>
        </w:trPr>
        <w:tc>
          <w:tcPr>
            <w:tcW w:w="987" w:type="dxa"/>
            <w:tcBorders>
              <w:top w:val="single" w:sz="4" w:space="0" w:color="auto"/>
              <w:left w:val="nil"/>
              <w:bottom w:val="nil"/>
              <w:right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D</w:t>
            </w:r>
          </w:p>
        </w:tc>
        <w:tc>
          <w:tcPr>
            <w:tcW w:w="1418" w:type="dxa"/>
            <w:gridSpan w:val="2"/>
            <w:tcBorders>
              <w:top w:val="single" w:sz="4" w:space="0" w:color="auto"/>
              <w:left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1</w:t>
            </w:r>
          </w:p>
        </w:tc>
        <w:tc>
          <w:tcPr>
            <w:tcW w:w="2273" w:type="dxa"/>
            <w:gridSpan w:val="2"/>
            <w:tcBorders>
              <w:top w:val="single" w:sz="4" w:space="0" w:color="auto"/>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Koloni bagian atas dan bawah berwarna Hitam, memiliki serbuk</w:t>
            </w:r>
          </w:p>
        </w:tc>
        <w:tc>
          <w:tcPr>
            <w:tcW w:w="1701" w:type="dxa"/>
            <w:gridSpan w:val="2"/>
            <w:tcBorders>
              <w:top w:val="single" w:sz="4" w:space="0" w:color="auto"/>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Terdapat hifa dan mikrokonidia</w:t>
            </w:r>
          </w:p>
        </w:tc>
        <w:tc>
          <w:tcPr>
            <w:tcW w:w="1701" w:type="dxa"/>
            <w:tcBorders>
              <w:top w:val="single" w:sz="4" w:space="0" w:color="auto"/>
              <w:bottom w:val="nil"/>
            </w:tcBorders>
          </w:tcPr>
          <w:p w:rsidR="008B57D3" w:rsidRPr="008B57D3" w:rsidRDefault="008B57D3" w:rsidP="008418A5">
            <w:pPr>
              <w:rPr>
                <w:rFonts w:ascii="Times New Roman" w:hAnsi="Times New Roman" w:cs="Times New Roman"/>
                <w:i/>
                <w:iCs/>
                <w:sz w:val="20"/>
                <w:szCs w:val="20"/>
              </w:rPr>
            </w:pPr>
            <w:r w:rsidRPr="008B57D3">
              <w:rPr>
                <w:rFonts w:ascii="Times New Roman" w:hAnsi="Times New Roman" w:cs="Times New Roman"/>
                <w:i/>
                <w:iCs/>
                <w:sz w:val="20"/>
                <w:szCs w:val="20"/>
              </w:rPr>
              <w:t>Aspergillus niger</w:t>
            </w:r>
          </w:p>
        </w:tc>
      </w:tr>
      <w:tr w:rsidR="008B57D3" w:rsidRPr="008B57D3" w:rsidTr="008418A5">
        <w:trPr>
          <w:trHeight w:val="650"/>
        </w:trPr>
        <w:tc>
          <w:tcPr>
            <w:tcW w:w="987" w:type="dxa"/>
            <w:vMerge w:val="restart"/>
            <w:tcBorders>
              <w:top w:val="nil"/>
              <w:left w:val="nil"/>
              <w:right w:val="nil"/>
            </w:tcBorders>
          </w:tcPr>
          <w:p w:rsidR="008B57D3" w:rsidRPr="008B57D3" w:rsidRDefault="008B57D3" w:rsidP="008418A5">
            <w:pPr>
              <w:rPr>
                <w:rFonts w:ascii="Times New Roman" w:hAnsi="Times New Roman" w:cs="Times New Roman"/>
                <w:sz w:val="20"/>
                <w:szCs w:val="20"/>
              </w:rPr>
            </w:pPr>
          </w:p>
        </w:tc>
        <w:tc>
          <w:tcPr>
            <w:tcW w:w="1418" w:type="dxa"/>
            <w:gridSpan w:val="2"/>
            <w:tcBorders>
              <w:top w:val="nil"/>
              <w:left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2</w:t>
            </w:r>
          </w:p>
        </w:tc>
        <w:tc>
          <w:tcPr>
            <w:tcW w:w="2273"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Koloni bagian atas dan bawah berwarna Hitam, memiliki bulu halus</w:t>
            </w:r>
          </w:p>
        </w:tc>
        <w:tc>
          <w:tcPr>
            <w:tcW w:w="1701" w:type="dxa"/>
            <w:gridSpan w:val="2"/>
            <w:tcBorders>
              <w:top w:val="nil"/>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Terdapat mikrokonidia, konidiofora, dan hifa</w:t>
            </w:r>
          </w:p>
        </w:tc>
        <w:tc>
          <w:tcPr>
            <w:tcW w:w="1701" w:type="dxa"/>
            <w:tcBorders>
              <w:top w:val="nil"/>
              <w:bottom w:val="nil"/>
            </w:tcBorders>
          </w:tcPr>
          <w:p w:rsidR="008B57D3" w:rsidRPr="008B57D3" w:rsidRDefault="008B57D3" w:rsidP="008418A5">
            <w:pPr>
              <w:rPr>
                <w:rFonts w:ascii="Times New Roman" w:hAnsi="Times New Roman" w:cs="Times New Roman"/>
                <w:i/>
                <w:iCs/>
                <w:sz w:val="20"/>
                <w:szCs w:val="20"/>
              </w:rPr>
            </w:pPr>
            <w:r w:rsidRPr="008B57D3">
              <w:rPr>
                <w:rFonts w:ascii="Times New Roman" w:hAnsi="Times New Roman" w:cs="Times New Roman"/>
                <w:i/>
                <w:iCs/>
                <w:sz w:val="20"/>
                <w:szCs w:val="20"/>
              </w:rPr>
              <w:t>Curvularia sp</w:t>
            </w:r>
          </w:p>
        </w:tc>
      </w:tr>
      <w:tr w:rsidR="008B57D3" w:rsidRPr="008B57D3" w:rsidTr="008418A5">
        <w:tc>
          <w:tcPr>
            <w:tcW w:w="987" w:type="dxa"/>
            <w:vMerge/>
            <w:tcBorders>
              <w:top w:val="nil"/>
              <w:left w:val="nil"/>
              <w:bottom w:val="single" w:sz="4" w:space="0" w:color="auto"/>
              <w:right w:val="nil"/>
            </w:tcBorders>
          </w:tcPr>
          <w:p w:rsidR="008B57D3" w:rsidRPr="008B57D3" w:rsidRDefault="008B57D3" w:rsidP="008418A5">
            <w:pPr>
              <w:rPr>
                <w:rFonts w:ascii="Times New Roman" w:hAnsi="Times New Roman" w:cs="Times New Roman"/>
                <w:sz w:val="20"/>
                <w:szCs w:val="20"/>
              </w:rPr>
            </w:pPr>
          </w:p>
        </w:tc>
        <w:tc>
          <w:tcPr>
            <w:tcW w:w="1418" w:type="dxa"/>
            <w:gridSpan w:val="2"/>
            <w:tcBorders>
              <w:top w:val="nil"/>
              <w:left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3</w:t>
            </w:r>
          </w:p>
        </w:tc>
        <w:tc>
          <w:tcPr>
            <w:tcW w:w="2273" w:type="dxa"/>
            <w:gridSpan w:val="2"/>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Koloni bagian atas dan bawah hijau, memiliki kapas</w:t>
            </w:r>
          </w:p>
        </w:tc>
        <w:tc>
          <w:tcPr>
            <w:tcW w:w="1701" w:type="dxa"/>
            <w:gridSpan w:val="2"/>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Terdapat konidi, sterigmata, konidiofora, dan hifa</w:t>
            </w:r>
          </w:p>
        </w:tc>
        <w:tc>
          <w:tcPr>
            <w:tcW w:w="1701" w:type="dxa"/>
            <w:tcBorders>
              <w:top w:val="nil"/>
              <w:bottom w:val="single" w:sz="4" w:space="0" w:color="auto"/>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i/>
                <w:iCs/>
                <w:sz w:val="20"/>
                <w:szCs w:val="20"/>
              </w:rPr>
              <w:t>Penicililum sp</w:t>
            </w:r>
          </w:p>
        </w:tc>
      </w:tr>
      <w:tr w:rsidR="008B57D3" w:rsidRPr="008B57D3" w:rsidTr="008418A5">
        <w:tc>
          <w:tcPr>
            <w:tcW w:w="2405" w:type="dxa"/>
            <w:gridSpan w:val="3"/>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Kontrol Lingkungan</w:t>
            </w:r>
          </w:p>
        </w:tc>
        <w:tc>
          <w:tcPr>
            <w:tcW w:w="2273" w:type="dxa"/>
            <w:gridSpan w:val="2"/>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Tidak ada pertumbuhan</w:t>
            </w:r>
          </w:p>
        </w:tc>
        <w:tc>
          <w:tcPr>
            <w:tcW w:w="1701" w:type="dxa"/>
            <w:gridSpan w:val="2"/>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Tidak ada pertumbuhan</w:t>
            </w:r>
          </w:p>
        </w:tc>
        <w:tc>
          <w:tcPr>
            <w:tcW w:w="1701" w:type="dxa"/>
            <w:tcBorders>
              <w:bottom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Tidak ada pertumbuhan</w:t>
            </w:r>
          </w:p>
        </w:tc>
      </w:tr>
      <w:tr w:rsidR="008B57D3" w:rsidRPr="008B57D3" w:rsidTr="008418A5">
        <w:tc>
          <w:tcPr>
            <w:tcW w:w="2405" w:type="dxa"/>
            <w:gridSpan w:val="3"/>
            <w:tcBorders>
              <w:top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Kontrol PDA</w:t>
            </w:r>
          </w:p>
        </w:tc>
        <w:tc>
          <w:tcPr>
            <w:tcW w:w="2273" w:type="dxa"/>
            <w:gridSpan w:val="2"/>
            <w:tcBorders>
              <w:top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Tidak ada pertumbuhan</w:t>
            </w:r>
          </w:p>
        </w:tc>
        <w:tc>
          <w:tcPr>
            <w:tcW w:w="1701" w:type="dxa"/>
            <w:gridSpan w:val="2"/>
            <w:tcBorders>
              <w:top w:val="nil"/>
            </w:tcBorders>
          </w:tcPr>
          <w:p w:rsidR="008B57D3" w:rsidRPr="008B57D3" w:rsidRDefault="008B57D3" w:rsidP="008418A5">
            <w:pPr>
              <w:rPr>
                <w:rFonts w:ascii="Times New Roman" w:hAnsi="Times New Roman" w:cs="Times New Roman"/>
                <w:sz w:val="20"/>
                <w:szCs w:val="20"/>
              </w:rPr>
            </w:pPr>
            <w:r w:rsidRPr="008B57D3">
              <w:rPr>
                <w:rFonts w:ascii="Times New Roman" w:hAnsi="Times New Roman" w:cs="Times New Roman"/>
                <w:sz w:val="20"/>
                <w:szCs w:val="20"/>
              </w:rPr>
              <w:t>Tidak ada pertumbuhan</w:t>
            </w:r>
          </w:p>
        </w:tc>
        <w:tc>
          <w:tcPr>
            <w:tcW w:w="1701" w:type="dxa"/>
            <w:tcBorders>
              <w:top w:val="nil"/>
            </w:tcBorders>
          </w:tcPr>
          <w:p w:rsidR="008B57D3" w:rsidRPr="008B57D3" w:rsidRDefault="008B57D3" w:rsidP="008418A5">
            <w:pPr>
              <w:keepNext/>
              <w:rPr>
                <w:rFonts w:ascii="Times New Roman" w:hAnsi="Times New Roman" w:cs="Times New Roman"/>
                <w:i/>
                <w:iCs/>
                <w:sz w:val="20"/>
                <w:szCs w:val="20"/>
              </w:rPr>
            </w:pPr>
            <w:r w:rsidRPr="008B57D3">
              <w:rPr>
                <w:rFonts w:ascii="Times New Roman" w:hAnsi="Times New Roman" w:cs="Times New Roman"/>
                <w:sz w:val="20"/>
                <w:szCs w:val="20"/>
              </w:rPr>
              <w:t>Tidak ada pertumbuhan</w:t>
            </w:r>
          </w:p>
        </w:tc>
      </w:tr>
    </w:tbl>
    <w:p w:rsidR="008B57D3" w:rsidRPr="008B57D3" w:rsidRDefault="008B57D3" w:rsidP="008B57D3">
      <w:pPr>
        <w:ind w:firstLine="709"/>
        <w:jc w:val="both"/>
        <w:rPr>
          <w:rFonts w:ascii="Times New Roman" w:hAnsi="Times New Roman" w:cs="Times New Roman"/>
          <w:sz w:val="20"/>
          <w:szCs w:val="20"/>
        </w:rPr>
      </w:pPr>
      <w:r w:rsidRPr="008B57D3">
        <w:rPr>
          <w:rFonts w:ascii="Times New Roman" w:hAnsi="Times New Roman" w:cs="Times New Roman"/>
          <w:sz w:val="20"/>
          <w:szCs w:val="20"/>
        </w:rPr>
        <w:t>(Sumber: Data Primer, 2024)</w:t>
      </w:r>
    </w:p>
    <w:p w:rsidR="00BC773B" w:rsidRPr="008B57D3" w:rsidRDefault="00BC773B" w:rsidP="00BC773B">
      <w:pPr>
        <w:pStyle w:val="ListParagraph"/>
        <w:spacing w:after="0" w:line="240" w:lineRule="auto"/>
        <w:ind w:left="0" w:firstLine="720"/>
        <w:jc w:val="both"/>
        <w:rPr>
          <w:rFonts w:ascii="Times New Roman" w:hAnsi="Times New Roman" w:cs="Times New Roman"/>
          <w:sz w:val="20"/>
          <w:szCs w:val="20"/>
        </w:rPr>
      </w:pPr>
    </w:p>
    <w:p w:rsidR="00BC773B" w:rsidRPr="004F0D97" w:rsidRDefault="00BC773B" w:rsidP="00BC773B">
      <w:pPr>
        <w:tabs>
          <w:tab w:val="left" w:pos="2127"/>
        </w:tabs>
        <w:spacing w:after="0" w:line="240" w:lineRule="auto"/>
        <w:ind w:left="2127" w:hanging="1413"/>
        <w:jc w:val="both"/>
        <w:rPr>
          <w:rFonts w:ascii="Times New Roman" w:hAnsi="Times New Roman" w:cs="Times New Roman"/>
          <w:sz w:val="24"/>
          <w:szCs w:val="24"/>
        </w:rPr>
      </w:pPr>
    </w:p>
    <w:bookmarkEnd w:id="0"/>
    <w:p w:rsidR="001423B7" w:rsidRPr="00BC773B" w:rsidRDefault="001423B7">
      <w:pPr>
        <w:rPr>
          <w:lang w:val="en-US"/>
        </w:rPr>
      </w:pPr>
    </w:p>
    <w:sectPr w:rsidR="001423B7" w:rsidRPr="00BC773B" w:rsidSect="00BC773B">
      <w:type w:val="continuous"/>
      <w:pgSz w:w="11907" w:h="16840" w:code="9"/>
      <w:pgMar w:top="1701" w:right="1701" w:bottom="1701" w:left="1701" w:header="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76AB" w:rsidRDefault="00B376AB">
      <w:pPr>
        <w:spacing w:after="0" w:line="240" w:lineRule="auto"/>
      </w:pPr>
      <w:r>
        <w:separator/>
      </w:r>
    </w:p>
  </w:endnote>
  <w:endnote w:type="continuationSeparator" w:id="0">
    <w:p w:rsidR="00B376AB" w:rsidRDefault="00B3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6C78" w:rsidRDefault="00000000">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p>
  <w:p w:rsidR="00786C78" w:rsidRDefault="00786C78">
    <w:pPr>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76AB" w:rsidRDefault="00B376AB">
      <w:pPr>
        <w:spacing w:after="0" w:line="240" w:lineRule="auto"/>
      </w:pPr>
      <w:r>
        <w:separator/>
      </w:r>
    </w:p>
  </w:footnote>
  <w:footnote w:type="continuationSeparator" w:id="0">
    <w:p w:rsidR="00B376AB" w:rsidRDefault="00B37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71A33"/>
    <w:multiLevelType w:val="hybridMultilevel"/>
    <w:tmpl w:val="D4624A2A"/>
    <w:lvl w:ilvl="0" w:tplc="38090017">
      <w:start w:val="1"/>
      <w:numFmt w:val="lowerLetter"/>
      <w:lvlText w:val="%1)"/>
      <w:lvlJc w:val="left"/>
      <w:pPr>
        <w:ind w:left="589" w:hanging="360"/>
      </w:pPr>
    </w:lvl>
    <w:lvl w:ilvl="1" w:tplc="38090019" w:tentative="1">
      <w:start w:val="1"/>
      <w:numFmt w:val="lowerLetter"/>
      <w:lvlText w:val="%2."/>
      <w:lvlJc w:val="left"/>
      <w:pPr>
        <w:ind w:left="1309" w:hanging="360"/>
      </w:pPr>
    </w:lvl>
    <w:lvl w:ilvl="2" w:tplc="3809001B" w:tentative="1">
      <w:start w:val="1"/>
      <w:numFmt w:val="lowerRoman"/>
      <w:lvlText w:val="%3."/>
      <w:lvlJc w:val="right"/>
      <w:pPr>
        <w:ind w:left="2029" w:hanging="180"/>
      </w:pPr>
    </w:lvl>
    <w:lvl w:ilvl="3" w:tplc="3809000F" w:tentative="1">
      <w:start w:val="1"/>
      <w:numFmt w:val="decimal"/>
      <w:lvlText w:val="%4."/>
      <w:lvlJc w:val="left"/>
      <w:pPr>
        <w:ind w:left="2749" w:hanging="360"/>
      </w:pPr>
    </w:lvl>
    <w:lvl w:ilvl="4" w:tplc="38090019" w:tentative="1">
      <w:start w:val="1"/>
      <w:numFmt w:val="lowerLetter"/>
      <w:lvlText w:val="%5."/>
      <w:lvlJc w:val="left"/>
      <w:pPr>
        <w:ind w:left="3469" w:hanging="360"/>
      </w:pPr>
    </w:lvl>
    <w:lvl w:ilvl="5" w:tplc="3809001B" w:tentative="1">
      <w:start w:val="1"/>
      <w:numFmt w:val="lowerRoman"/>
      <w:lvlText w:val="%6."/>
      <w:lvlJc w:val="right"/>
      <w:pPr>
        <w:ind w:left="4189" w:hanging="180"/>
      </w:pPr>
    </w:lvl>
    <w:lvl w:ilvl="6" w:tplc="3809000F" w:tentative="1">
      <w:start w:val="1"/>
      <w:numFmt w:val="decimal"/>
      <w:lvlText w:val="%7."/>
      <w:lvlJc w:val="left"/>
      <w:pPr>
        <w:ind w:left="4909" w:hanging="360"/>
      </w:pPr>
    </w:lvl>
    <w:lvl w:ilvl="7" w:tplc="38090019" w:tentative="1">
      <w:start w:val="1"/>
      <w:numFmt w:val="lowerLetter"/>
      <w:lvlText w:val="%8."/>
      <w:lvlJc w:val="left"/>
      <w:pPr>
        <w:ind w:left="5629" w:hanging="360"/>
      </w:pPr>
    </w:lvl>
    <w:lvl w:ilvl="8" w:tplc="3809001B" w:tentative="1">
      <w:start w:val="1"/>
      <w:numFmt w:val="lowerRoman"/>
      <w:lvlText w:val="%9."/>
      <w:lvlJc w:val="right"/>
      <w:pPr>
        <w:ind w:left="6349" w:hanging="180"/>
      </w:pPr>
    </w:lvl>
  </w:abstractNum>
  <w:abstractNum w:abstractNumId="1" w15:restartNumberingAfterBreak="0">
    <w:nsid w:val="20713B37"/>
    <w:multiLevelType w:val="hybridMultilevel"/>
    <w:tmpl w:val="116CDC04"/>
    <w:lvl w:ilvl="0" w:tplc="63EA8F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D02F8"/>
    <w:multiLevelType w:val="hybridMultilevel"/>
    <w:tmpl w:val="AB9ABD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39605454">
    <w:abstractNumId w:val="1"/>
  </w:num>
  <w:num w:numId="2" w16cid:durableId="267853075">
    <w:abstractNumId w:val="0"/>
  </w:num>
  <w:num w:numId="3" w16cid:durableId="876351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3B"/>
    <w:rsid w:val="0002525F"/>
    <w:rsid w:val="00046DD3"/>
    <w:rsid w:val="000554BC"/>
    <w:rsid w:val="001423B7"/>
    <w:rsid w:val="001B0D78"/>
    <w:rsid w:val="002013B2"/>
    <w:rsid w:val="00263090"/>
    <w:rsid w:val="0033159D"/>
    <w:rsid w:val="00333BD5"/>
    <w:rsid w:val="00347259"/>
    <w:rsid w:val="003570E3"/>
    <w:rsid w:val="00361F93"/>
    <w:rsid w:val="003F37F6"/>
    <w:rsid w:val="004D399E"/>
    <w:rsid w:val="004F0A5C"/>
    <w:rsid w:val="005D6854"/>
    <w:rsid w:val="00665EFB"/>
    <w:rsid w:val="00713458"/>
    <w:rsid w:val="007564F5"/>
    <w:rsid w:val="00786C78"/>
    <w:rsid w:val="007A27D6"/>
    <w:rsid w:val="008A3983"/>
    <w:rsid w:val="008B57D3"/>
    <w:rsid w:val="008C1539"/>
    <w:rsid w:val="00941D8E"/>
    <w:rsid w:val="00993AB3"/>
    <w:rsid w:val="00B376AB"/>
    <w:rsid w:val="00B73281"/>
    <w:rsid w:val="00BC773B"/>
    <w:rsid w:val="00BF4CE9"/>
    <w:rsid w:val="00C00038"/>
    <w:rsid w:val="00C35F9D"/>
    <w:rsid w:val="00C67611"/>
    <w:rsid w:val="00CD4744"/>
    <w:rsid w:val="00DD40CD"/>
    <w:rsid w:val="00E74313"/>
    <w:rsid w:val="00EB39DD"/>
    <w:rsid w:val="00F04F2F"/>
    <w:rsid w:val="00F14143"/>
    <w:rsid w:val="00F819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F109"/>
  <w15:chartTrackingRefBased/>
  <w15:docId w15:val="{BC198E0B-3315-4AA1-8D45-AE8CD84A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57D3"/>
    <w:pPr>
      <w:widowControl w:val="0"/>
      <w:spacing w:after="200" w:line="276" w:lineRule="auto"/>
    </w:pPr>
    <w:rPr>
      <w:rFonts w:ascii="Calibri" w:eastAsia="Calibri" w:hAnsi="Calibri" w:cs="Calibri"/>
      <w:color w:val="000000"/>
      <w:kern w:val="0"/>
      <w:lang w:val="id-ID" w:eastAsia="id-ID"/>
      <w14:ligatures w14:val="none"/>
    </w:rPr>
  </w:style>
  <w:style w:type="paragraph" w:styleId="Heading1">
    <w:name w:val="heading 1"/>
    <w:basedOn w:val="Normal"/>
    <w:next w:val="Normal"/>
    <w:link w:val="Heading1Char"/>
    <w:rsid w:val="00BC773B"/>
    <w:pPr>
      <w:keepNext/>
      <w:keepLines/>
      <w:spacing w:before="480" w:after="120"/>
      <w:contextualSpacing/>
      <w:outlineLvl w:val="0"/>
    </w:pPr>
    <w:rPr>
      <w:b/>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73B"/>
    <w:rPr>
      <w:rFonts w:ascii="Calibri" w:eastAsia="Calibri" w:hAnsi="Calibri" w:cs="Calibri"/>
      <w:b/>
      <w:color w:val="000000"/>
      <w:kern w:val="0"/>
      <w:sz w:val="48"/>
      <w:szCs w:val="48"/>
      <w:lang w:val="id-ID" w:eastAsia="id-ID"/>
      <w14:ligatures w14:val="none"/>
    </w:rPr>
  </w:style>
  <w:style w:type="paragraph" w:customStyle="1" w:styleId="BasicParagraph">
    <w:name w:val="[Basic Paragraph]"/>
    <w:basedOn w:val="Normal"/>
    <w:uiPriority w:val="99"/>
    <w:rsid w:val="00BC773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paragraph" w:styleId="ListParagraph">
    <w:name w:val="List Paragraph"/>
    <w:aliases w:val="Body of text,kepala"/>
    <w:basedOn w:val="Normal"/>
    <w:link w:val="ListParagraphChar"/>
    <w:uiPriority w:val="34"/>
    <w:qFormat/>
    <w:rsid w:val="00BC773B"/>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39"/>
    <w:rsid w:val="00BC773B"/>
    <w:pPr>
      <w:spacing w:after="0" w:line="240" w:lineRule="auto"/>
    </w:pPr>
    <w:rPr>
      <w:rFonts w:eastAsiaTheme="minorEastAsia"/>
      <w:kern w:val="0"/>
      <w:lang w:val="id-ID" w:eastAsia="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BC773B"/>
    <w:rPr>
      <w:i/>
      <w:iCs/>
    </w:rPr>
  </w:style>
  <w:style w:type="paragraph" w:styleId="NormalWeb">
    <w:name w:val="Normal (Web)"/>
    <w:basedOn w:val="Normal"/>
    <w:uiPriority w:val="99"/>
    <w:unhideWhenUsed/>
    <w:rsid w:val="00BC773B"/>
    <w:pPr>
      <w:widowControl/>
      <w:spacing w:before="100" w:beforeAutospacing="1" w:after="100" w:afterAutospacing="1" w:line="240" w:lineRule="auto"/>
    </w:pPr>
    <w:rPr>
      <w:rFonts w:ascii="Times New Roman" w:eastAsia="Times New Roman" w:hAnsi="Times New Roman" w:cs="Times New Roman"/>
      <w:color w:val="auto"/>
      <w:sz w:val="24"/>
      <w:szCs w:val="24"/>
      <w:lang w:val="en-ID" w:eastAsia="en-ID"/>
      <w14:ligatures w14:val="standardContextual"/>
    </w:rPr>
  </w:style>
  <w:style w:type="character" w:customStyle="1" w:styleId="ListParagraphChar">
    <w:name w:val="List Paragraph Char"/>
    <w:aliases w:val="Body of text Char,kepala Char"/>
    <w:basedOn w:val="DefaultParagraphFont"/>
    <w:link w:val="ListParagraph"/>
    <w:uiPriority w:val="34"/>
    <w:qFormat/>
    <w:locked/>
    <w:rsid w:val="00941D8E"/>
    <w:rPr>
      <w:rFonts w:eastAsiaTheme="minorEastAsia"/>
      <w:kern w:val="0"/>
      <w:lang w:val="id-ID" w:eastAsia="id-ID"/>
      <w14:ligatures w14:val="none"/>
    </w:rPr>
  </w:style>
  <w:style w:type="paragraph" w:styleId="Caption">
    <w:name w:val="caption"/>
    <w:basedOn w:val="Normal"/>
    <w:next w:val="Normal"/>
    <w:uiPriority w:val="35"/>
    <w:unhideWhenUsed/>
    <w:qFormat/>
    <w:rsid w:val="008B57D3"/>
    <w:pPr>
      <w:widowControl/>
      <w:spacing w:line="240" w:lineRule="auto"/>
    </w:pPr>
    <w:rPr>
      <w:rFonts w:ascii="Times New Roman" w:eastAsiaTheme="minorHAnsi" w:hAnsi="Times New Roman" w:cs="Times New Roman"/>
      <w:i/>
      <w:iCs/>
      <w:noProof/>
      <w:color w:val="44546A" w:themeColor="text2"/>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542942">
      <w:bodyDiv w:val="1"/>
      <w:marLeft w:val="0"/>
      <w:marRight w:val="0"/>
      <w:marTop w:val="0"/>
      <w:marBottom w:val="0"/>
      <w:divBdr>
        <w:top w:val="none" w:sz="0" w:space="0" w:color="auto"/>
        <w:left w:val="none" w:sz="0" w:space="0" w:color="auto"/>
        <w:bottom w:val="none" w:sz="0" w:space="0" w:color="auto"/>
        <w:right w:val="none" w:sz="0" w:space="0" w:color="auto"/>
      </w:divBdr>
    </w:div>
    <w:div w:id="575821970">
      <w:bodyDiv w:val="1"/>
      <w:marLeft w:val="0"/>
      <w:marRight w:val="0"/>
      <w:marTop w:val="0"/>
      <w:marBottom w:val="0"/>
      <w:divBdr>
        <w:top w:val="none" w:sz="0" w:space="0" w:color="auto"/>
        <w:left w:val="none" w:sz="0" w:space="0" w:color="auto"/>
        <w:bottom w:val="none" w:sz="0" w:space="0" w:color="auto"/>
        <w:right w:val="none" w:sz="0" w:space="0" w:color="auto"/>
      </w:divBdr>
    </w:div>
    <w:div w:id="815487368">
      <w:bodyDiv w:val="1"/>
      <w:marLeft w:val="0"/>
      <w:marRight w:val="0"/>
      <w:marTop w:val="0"/>
      <w:marBottom w:val="0"/>
      <w:divBdr>
        <w:top w:val="none" w:sz="0" w:space="0" w:color="auto"/>
        <w:left w:val="none" w:sz="0" w:space="0" w:color="auto"/>
        <w:bottom w:val="none" w:sz="0" w:space="0" w:color="auto"/>
        <w:right w:val="none" w:sz="0" w:space="0" w:color="auto"/>
      </w:divBdr>
    </w:div>
    <w:div w:id="11248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C55132B-528E-45FF-AFA1-85F44D94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8559</Words>
  <Characters>48789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Citra Mardan</dc:creator>
  <cp:keywords/>
  <dc:description/>
  <cp:lastModifiedBy>Citra Mardan</cp:lastModifiedBy>
  <cp:revision>4</cp:revision>
  <dcterms:created xsi:type="dcterms:W3CDTF">2024-08-26T07:36:00Z</dcterms:created>
  <dcterms:modified xsi:type="dcterms:W3CDTF">2024-08-26T08:40:00Z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f37b9a76-0799-3f26-a2b8-7400b6f27748</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